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50E" w:rsidRPr="00A66FD5" w:rsidRDefault="0042250E" w:rsidP="0042250E">
      <w:pPr>
        <w:spacing w:after="200" w:line="360" w:lineRule="auto"/>
        <w:jc w:val="both"/>
        <w:rPr>
          <w:rFonts w:ascii="Times New Roman" w:eastAsia="Calibri" w:hAnsi="Times New Roman" w:cs="Times New Roman"/>
          <w:sz w:val="28"/>
          <w:szCs w:val="28"/>
        </w:rPr>
      </w:pPr>
      <w:r w:rsidRPr="00A66FD5">
        <w:rPr>
          <w:rFonts w:ascii="Times New Roman" w:eastAsia="Calibri" w:hAnsi="Times New Roman" w:cs="Times New Roman"/>
          <w:sz w:val="28"/>
          <w:szCs w:val="28"/>
        </w:rPr>
        <w:t xml:space="preserve">Преподаватель: </w:t>
      </w:r>
      <w:proofErr w:type="spellStart"/>
      <w:r w:rsidRPr="00A66FD5">
        <w:rPr>
          <w:rFonts w:ascii="Times New Roman" w:eastAsia="Calibri" w:hAnsi="Times New Roman" w:cs="Times New Roman"/>
          <w:sz w:val="28"/>
          <w:szCs w:val="28"/>
        </w:rPr>
        <w:t>Сардалова</w:t>
      </w:r>
      <w:proofErr w:type="spellEnd"/>
      <w:r w:rsidRPr="00A66FD5">
        <w:rPr>
          <w:rFonts w:ascii="Times New Roman" w:eastAsia="Calibri" w:hAnsi="Times New Roman" w:cs="Times New Roman"/>
          <w:sz w:val="28"/>
          <w:szCs w:val="28"/>
        </w:rPr>
        <w:t xml:space="preserve"> </w:t>
      </w:r>
      <w:proofErr w:type="spellStart"/>
      <w:r w:rsidRPr="00A66FD5">
        <w:rPr>
          <w:rFonts w:ascii="Times New Roman" w:eastAsia="Calibri" w:hAnsi="Times New Roman" w:cs="Times New Roman"/>
          <w:sz w:val="28"/>
          <w:szCs w:val="28"/>
        </w:rPr>
        <w:t>Зарета</w:t>
      </w:r>
      <w:proofErr w:type="spellEnd"/>
      <w:r w:rsidRPr="00A66FD5">
        <w:rPr>
          <w:rFonts w:ascii="Times New Roman" w:eastAsia="Calibri" w:hAnsi="Times New Roman" w:cs="Times New Roman"/>
          <w:sz w:val="28"/>
          <w:szCs w:val="28"/>
        </w:rPr>
        <w:t xml:space="preserve"> Адамовна</w:t>
      </w:r>
    </w:p>
    <w:p w:rsidR="0042250E" w:rsidRPr="00A66FD5" w:rsidRDefault="0042250E" w:rsidP="0042250E">
      <w:pPr>
        <w:spacing w:after="200" w:line="360" w:lineRule="auto"/>
        <w:jc w:val="both"/>
        <w:rPr>
          <w:rFonts w:ascii="Times New Roman" w:eastAsia="Calibri" w:hAnsi="Times New Roman" w:cs="Times New Roman"/>
          <w:sz w:val="28"/>
          <w:szCs w:val="28"/>
        </w:rPr>
      </w:pPr>
      <w:r w:rsidRPr="00A66FD5">
        <w:rPr>
          <w:rFonts w:ascii="Times New Roman" w:eastAsia="Calibri" w:hAnsi="Times New Roman" w:cs="Times New Roman"/>
          <w:sz w:val="28"/>
          <w:szCs w:val="28"/>
        </w:rPr>
        <w:t xml:space="preserve">Дисциплина: </w:t>
      </w:r>
      <w:r>
        <w:rPr>
          <w:rFonts w:ascii="Times New Roman" w:eastAsia="Calibri" w:hAnsi="Times New Roman" w:cs="Times New Roman"/>
          <w:sz w:val="28"/>
          <w:szCs w:val="28"/>
        </w:rPr>
        <w:t>Русский язык</w:t>
      </w:r>
    </w:p>
    <w:p w:rsidR="0042250E" w:rsidRPr="00A66FD5" w:rsidRDefault="0042250E" w:rsidP="0042250E">
      <w:pPr>
        <w:spacing w:after="200" w:line="360" w:lineRule="auto"/>
        <w:jc w:val="both"/>
        <w:rPr>
          <w:rFonts w:ascii="Times New Roman" w:eastAsia="Calibri" w:hAnsi="Times New Roman" w:cs="Times New Roman"/>
          <w:sz w:val="28"/>
          <w:szCs w:val="28"/>
        </w:rPr>
      </w:pPr>
      <w:r w:rsidRPr="00A66FD5">
        <w:rPr>
          <w:rFonts w:ascii="Times New Roman" w:eastAsia="Calibri" w:hAnsi="Times New Roman" w:cs="Times New Roman"/>
          <w:sz w:val="28"/>
          <w:szCs w:val="28"/>
        </w:rPr>
        <w:t xml:space="preserve">Курс 1, группы: ПНК-1А, ПНК-1Б, ПНК-1В, ПНК-1Г, ПНК-1Д </w:t>
      </w:r>
    </w:p>
    <w:p w:rsidR="00B81BC8" w:rsidRPr="0042250E" w:rsidRDefault="00B81BC8" w:rsidP="0042250E">
      <w:pPr>
        <w:spacing w:after="0" w:line="360" w:lineRule="auto"/>
        <w:jc w:val="both"/>
        <w:rPr>
          <w:rFonts w:ascii="Times New Roman" w:eastAsia="Calibri" w:hAnsi="Times New Roman" w:cs="Times New Roman"/>
          <w:sz w:val="28"/>
          <w:szCs w:val="28"/>
        </w:rPr>
      </w:pPr>
      <w:r w:rsidRPr="0042250E">
        <w:rPr>
          <w:rFonts w:ascii="Times New Roman" w:eastAsia="Calibri" w:hAnsi="Times New Roman" w:cs="Times New Roman"/>
          <w:sz w:val="28"/>
          <w:szCs w:val="28"/>
        </w:rPr>
        <w:t>Тема: Имя прилагательное.</w:t>
      </w:r>
    </w:p>
    <w:p w:rsidR="00B81BC8" w:rsidRPr="0042250E" w:rsidRDefault="00B81BC8" w:rsidP="0042250E">
      <w:pPr>
        <w:shd w:val="clear" w:color="auto" w:fill="FFFFFF"/>
        <w:spacing w:before="100" w:beforeAutospacing="1" w:after="0" w:line="360" w:lineRule="auto"/>
        <w:jc w:val="both"/>
        <w:rPr>
          <w:rFonts w:ascii="Times New Roman" w:eastAsia="Times New Roman" w:hAnsi="Times New Roman" w:cs="Times New Roman"/>
          <w:color w:val="000000" w:themeColor="text1"/>
          <w:sz w:val="28"/>
          <w:szCs w:val="28"/>
          <w:lang w:eastAsia="ru-RU"/>
        </w:rPr>
      </w:pPr>
      <w:r w:rsidRPr="0042250E">
        <w:rPr>
          <w:rFonts w:ascii="Times New Roman" w:eastAsia="Calibri" w:hAnsi="Times New Roman" w:cs="Times New Roman"/>
          <w:color w:val="000000" w:themeColor="text1"/>
          <w:sz w:val="28"/>
          <w:szCs w:val="28"/>
        </w:rPr>
        <w:t>Цель:</w:t>
      </w:r>
      <w:r w:rsidRPr="0042250E">
        <w:rPr>
          <w:rFonts w:ascii="Times New Roman" w:eastAsia="Times New Roman" w:hAnsi="Times New Roman" w:cs="Times New Roman"/>
          <w:color w:val="000000" w:themeColor="text1"/>
          <w:sz w:val="28"/>
          <w:szCs w:val="28"/>
          <w:lang w:eastAsia="ru-RU"/>
        </w:rPr>
        <w:t xml:space="preserve"> обобщить и систематизировать знания учащихся об имени прилагательном; совершенствовать умения различать разряды и степени сравнения прилагательного, образовывать степени сравнения;</w:t>
      </w:r>
      <w:r w:rsidR="0042250E">
        <w:rPr>
          <w:rFonts w:ascii="Times New Roman" w:eastAsia="Times New Roman" w:hAnsi="Times New Roman" w:cs="Times New Roman"/>
          <w:color w:val="000000" w:themeColor="text1"/>
          <w:sz w:val="28"/>
          <w:szCs w:val="28"/>
          <w:lang w:eastAsia="ru-RU"/>
        </w:rPr>
        <w:t xml:space="preserve"> </w:t>
      </w:r>
      <w:r w:rsidRPr="0042250E">
        <w:rPr>
          <w:rFonts w:ascii="Times New Roman" w:eastAsia="Times New Roman" w:hAnsi="Times New Roman" w:cs="Times New Roman"/>
          <w:color w:val="000000" w:themeColor="text1"/>
          <w:sz w:val="28"/>
          <w:szCs w:val="28"/>
          <w:lang w:eastAsia="ru-RU"/>
        </w:rPr>
        <w:t>развивать потребность в практическом использовании языка в различных сферах деятельности, дальнейшем самообразовании;</w:t>
      </w:r>
      <w:r w:rsidR="0042250E">
        <w:rPr>
          <w:rFonts w:ascii="Times New Roman" w:eastAsia="Times New Roman" w:hAnsi="Times New Roman" w:cs="Times New Roman"/>
          <w:color w:val="000000" w:themeColor="text1"/>
          <w:sz w:val="28"/>
          <w:szCs w:val="28"/>
          <w:lang w:eastAsia="ru-RU"/>
        </w:rPr>
        <w:t xml:space="preserve"> </w:t>
      </w:r>
      <w:r w:rsidRPr="0042250E">
        <w:rPr>
          <w:rFonts w:ascii="Times New Roman" w:eastAsia="Times New Roman" w:hAnsi="Times New Roman" w:cs="Times New Roman"/>
          <w:color w:val="000000" w:themeColor="text1"/>
          <w:sz w:val="28"/>
          <w:szCs w:val="28"/>
          <w:lang w:eastAsia="ru-RU"/>
        </w:rPr>
        <w:t>способствовать воспитанию культуры речи и орфографического</w:t>
      </w:r>
      <w:r w:rsidR="0042250E">
        <w:rPr>
          <w:rFonts w:ascii="Times New Roman" w:eastAsia="Times New Roman" w:hAnsi="Times New Roman" w:cs="Times New Roman"/>
          <w:color w:val="000000" w:themeColor="text1"/>
          <w:sz w:val="28"/>
          <w:szCs w:val="28"/>
          <w:lang w:eastAsia="ru-RU"/>
        </w:rPr>
        <w:t xml:space="preserve"> </w:t>
      </w:r>
      <w:r w:rsidRPr="0042250E">
        <w:rPr>
          <w:rFonts w:ascii="Times New Roman" w:eastAsia="Times New Roman" w:hAnsi="Times New Roman" w:cs="Times New Roman"/>
          <w:color w:val="767676"/>
          <w:sz w:val="28"/>
          <w:szCs w:val="28"/>
          <w:lang w:eastAsia="ru-RU"/>
        </w:rPr>
        <w:t>письма</w:t>
      </w:r>
    </w:p>
    <w:p w:rsidR="00B81BC8" w:rsidRPr="0042250E" w:rsidRDefault="00B81BC8" w:rsidP="0042250E">
      <w:pPr>
        <w:spacing w:after="0" w:line="360" w:lineRule="auto"/>
        <w:jc w:val="both"/>
        <w:rPr>
          <w:rFonts w:ascii="Times New Roman" w:eastAsia="Calibri" w:hAnsi="Times New Roman" w:cs="Times New Roman"/>
          <w:sz w:val="28"/>
          <w:szCs w:val="28"/>
        </w:rPr>
      </w:pPr>
    </w:p>
    <w:p w:rsidR="00B81BC8" w:rsidRPr="0042250E" w:rsidRDefault="00B81BC8" w:rsidP="0042250E">
      <w:pPr>
        <w:spacing w:after="0" w:line="360" w:lineRule="auto"/>
        <w:jc w:val="both"/>
        <w:rPr>
          <w:rFonts w:ascii="Times New Roman" w:eastAsia="Calibri" w:hAnsi="Times New Roman" w:cs="Times New Roman"/>
          <w:sz w:val="28"/>
          <w:szCs w:val="28"/>
        </w:rPr>
      </w:pPr>
      <w:r w:rsidRPr="0042250E">
        <w:rPr>
          <w:rFonts w:ascii="Times New Roman" w:eastAsia="Calibri" w:hAnsi="Times New Roman" w:cs="Times New Roman"/>
          <w:sz w:val="28"/>
          <w:szCs w:val="28"/>
        </w:rPr>
        <w:t xml:space="preserve">План </w:t>
      </w:r>
    </w:p>
    <w:p w:rsidR="00B81BC8" w:rsidRPr="0042250E" w:rsidRDefault="00B81BC8" w:rsidP="0042250E">
      <w:pPr>
        <w:pStyle w:val="a3"/>
        <w:numPr>
          <w:ilvl w:val="0"/>
          <w:numId w:val="12"/>
        </w:numPr>
        <w:shd w:val="clear" w:color="auto" w:fill="FFFFFF"/>
        <w:spacing w:after="0" w:line="360" w:lineRule="auto"/>
        <w:jc w:val="both"/>
        <w:rPr>
          <w:rFonts w:ascii="Times New Roman" w:eastAsia="Times New Roman" w:hAnsi="Times New Roman" w:cs="Times New Roman"/>
          <w:bCs/>
          <w:color w:val="000000" w:themeColor="text1"/>
          <w:sz w:val="28"/>
          <w:szCs w:val="28"/>
          <w:lang w:eastAsia="ru-RU"/>
        </w:rPr>
      </w:pPr>
      <w:r w:rsidRPr="0042250E">
        <w:rPr>
          <w:rFonts w:ascii="Times New Roman" w:eastAsia="Times New Roman" w:hAnsi="Times New Roman" w:cs="Times New Roman"/>
          <w:bCs/>
          <w:color w:val="000000" w:themeColor="text1"/>
          <w:sz w:val="28"/>
          <w:szCs w:val="28"/>
          <w:lang w:eastAsia="ru-RU"/>
        </w:rPr>
        <w:t>Теоретическая разминка</w:t>
      </w:r>
    </w:p>
    <w:p w:rsidR="00B81BC8" w:rsidRPr="0042250E" w:rsidRDefault="00B81BC8" w:rsidP="0042250E">
      <w:pPr>
        <w:pStyle w:val="a3"/>
        <w:numPr>
          <w:ilvl w:val="0"/>
          <w:numId w:val="12"/>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42250E">
        <w:rPr>
          <w:rFonts w:ascii="Times New Roman" w:eastAsia="Times New Roman" w:hAnsi="Times New Roman" w:cs="Times New Roman"/>
          <w:color w:val="000000" w:themeColor="text1"/>
          <w:sz w:val="28"/>
          <w:szCs w:val="28"/>
          <w:lang w:eastAsia="ru-RU"/>
        </w:rPr>
        <w:t>Терминологическое лото.</w:t>
      </w:r>
    </w:p>
    <w:p w:rsidR="00B81BC8" w:rsidRPr="0042250E" w:rsidRDefault="00B81BC8" w:rsidP="0042250E">
      <w:pPr>
        <w:pStyle w:val="a3"/>
        <w:numPr>
          <w:ilvl w:val="0"/>
          <w:numId w:val="12"/>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42250E">
        <w:rPr>
          <w:rFonts w:ascii="Times New Roman" w:eastAsia="Times New Roman" w:hAnsi="Times New Roman" w:cs="Times New Roman"/>
          <w:color w:val="000000" w:themeColor="text1"/>
          <w:sz w:val="28"/>
          <w:szCs w:val="28"/>
          <w:lang w:eastAsia="ru-RU"/>
        </w:rPr>
        <w:t>Орфоэпическая разминка:</w:t>
      </w:r>
    </w:p>
    <w:p w:rsidR="00B81BC8" w:rsidRPr="0042250E" w:rsidRDefault="00B81BC8" w:rsidP="0042250E">
      <w:pPr>
        <w:pStyle w:val="a3"/>
        <w:numPr>
          <w:ilvl w:val="0"/>
          <w:numId w:val="12"/>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42250E">
        <w:rPr>
          <w:rFonts w:ascii="Times New Roman" w:eastAsia="Times New Roman" w:hAnsi="Times New Roman" w:cs="Times New Roman"/>
          <w:color w:val="000000" w:themeColor="text1"/>
          <w:sz w:val="28"/>
          <w:szCs w:val="28"/>
          <w:lang w:eastAsia="ru-RU"/>
        </w:rPr>
        <w:t>Работа по теме «Имя прилагательное»</w:t>
      </w:r>
    </w:p>
    <w:p w:rsidR="00B81BC8" w:rsidRPr="0042250E" w:rsidRDefault="00B81BC8" w:rsidP="0042250E">
      <w:pPr>
        <w:spacing w:after="0" w:line="360" w:lineRule="auto"/>
        <w:jc w:val="both"/>
        <w:rPr>
          <w:rFonts w:ascii="Times New Roman" w:eastAsia="Calibri" w:hAnsi="Times New Roman" w:cs="Times New Roman"/>
          <w:color w:val="000000" w:themeColor="text1"/>
          <w:sz w:val="28"/>
          <w:szCs w:val="28"/>
        </w:rPr>
      </w:pPr>
    </w:p>
    <w:p w:rsidR="00B81BC8" w:rsidRPr="0042250E" w:rsidRDefault="00B81BC8" w:rsidP="0042250E">
      <w:pPr>
        <w:spacing w:after="0" w:line="360" w:lineRule="auto"/>
        <w:jc w:val="both"/>
        <w:rPr>
          <w:rFonts w:ascii="Times New Roman" w:eastAsia="Calibri" w:hAnsi="Times New Roman" w:cs="Times New Roman"/>
          <w:color w:val="000000" w:themeColor="text1"/>
          <w:sz w:val="28"/>
          <w:szCs w:val="28"/>
        </w:rPr>
      </w:pPr>
      <w:r w:rsidRPr="0042250E">
        <w:rPr>
          <w:rFonts w:ascii="Times New Roman" w:eastAsia="Calibri" w:hAnsi="Times New Roman" w:cs="Times New Roman"/>
          <w:color w:val="000000" w:themeColor="text1"/>
          <w:sz w:val="28"/>
          <w:szCs w:val="28"/>
        </w:rPr>
        <w:t>Содержание</w:t>
      </w:r>
      <w:r w:rsidR="00A14220" w:rsidRPr="0042250E">
        <w:rPr>
          <w:rFonts w:ascii="Times New Roman" w:eastAsia="Calibri" w:hAnsi="Times New Roman" w:cs="Times New Roman"/>
          <w:color w:val="000000" w:themeColor="text1"/>
          <w:sz w:val="28"/>
          <w:szCs w:val="28"/>
        </w:rPr>
        <w:t>.</w:t>
      </w:r>
      <w:bookmarkStart w:id="0" w:name="_GoBack"/>
      <w:bookmarkEnd w:id="0"/>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u w:val="single"/>
          <w:lang w:eastAsia="ru-RU"/>
        </w:rPr>
      </w:pPr>
      <w:r w:rsidRPr="00BC7A12">
        <w:rPr>
          <w:rFonts w:ascii="Times New Roman" w:eastAsia="Times New Roman" w:hAnsi="Times New Roman" w:cs="Times New Roman"/>
          <w:bCs/>
          <w:color w:val="000000" w:themeColor="text1"/>
          <w:sz w:val="28"/>
          <w:szCs w:val="28"/>
          <w:u w:val="single"/>
          <w:lang w:eastAsia="ru-RU"/>
        </w:rPr>
        <w:t>Теоретическая разминка</w:t>
      </w:r>
    </w:p>
    <w:p w:rsidR="00BC7A12"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 xml:space="preserve">Раздел науки о языке, изучающий звуки речи? </w:t>
      </w:r>
    </w:p>
    <w:p w:rsidR="00BC7A12"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 xml:space="preserve">Разговор двух или нескольких лиц? </w:t>
      </w:r>
    </w:p>
    <w:p w:rsidR="00BC7A12"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 xml:space="preserve">Значимая часть слова, находится после корня и служит для образования новых слов? </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 xml:space="preserve">Часть изменяемого слова без окончания? </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 xml:space="preserve">Имеет два спряжения? </w:t>
      </w:r>
    </w:p>
    <w:p w:rsidR="00BC7A12"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 xml:space="preserve">Учит правильно говорить слова этот раздел науки о языке? </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 xml:space="preserve">Их ровно шесть? </w:t>
      </w:r>
    </w:p>
    <w:p w:rsidR="00BC7A12"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 xml:space="preserve">Раздел науки о языке, изучающий словосочетания и предложения? </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lastRenderedPageBreak/>
        <w:t xml:space="preserve">Слово, называющее того, к кому обращаются с речью? </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 xml:space="preserve">Помогает произносить один слог в слове с большей силой, чем остальные? </w:t>
      </w:r>
    </w:p>
    <w:p w:rsidR="00BC7A12"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 xml:space="preserve">Все слова языка образуют его словарный состав или иначе? </w:t>
      </w:r>
    </w:p>
    <w:p w:rsidR="00BC7A12"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 xml:space="preserve">Пять, шесть, двое, третий – это? </w:t>
      </w:r>
    </w:p>
    <w:p w:rsidR="00BC7A12"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 xml:space="preserve">В предложении выделяется волнистой линией? </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 xml:space="preserve">Ставится в конце вопросительного предложения? </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 xml:space="preserve">Какой признак у глаголов был, есть и будет? </w:t>
      </w:r>
    </w:p>
    <w:p w:rsidR="00BC7A12"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 xml:space="preserve">Как в русском языке называется буква, которая составляет трудность в написании? </w:t>
      </w:r>
    </w:p>
    <w:p w:rsidR="00B81BC8" w:rsidRPr="00BC7A12" w:rsidRDefault="00BC7A12"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 xml:space="preserve">Как изменяются наречия? </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 xml:space="preserve">Как называется служебная часть речи, служащая для соединения слов в предложении? </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 xml:space="preserve">Как еще называют главные члены предложения? </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 xml:space="preserve">Оно имеет три лица? </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bCs/>
          <w:color w:val="000000" w:themeColor="text1"/>
          <w:sz w:val="28"/>
          <w:szCs w:val="28"/>
          <w:lang w:eastAsia="ru-RU"/>
        </w:rPr>
        <w:t>Терминологическое лото.</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bCs/>
          <w:color w:val="000000" w:themeColor="text1"/>
          <w:sz w:val="28"/>
          <w:szCs w:val="28"/>
          <w:lang w:eastAsia="ru-RU"/>
        </w:rPr>
        <w:t>Задания для заполнения терминологического лото:</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1. Это часть речи, которая обозначает признак предмета и отвечает на вопросы какой? чей?</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2. Вприпрыжку, быстро, с разбегу.</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3. Осенний день, морской песок, декабрьское утро.</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4. Это часть речи, которая обозначает признак действия, признак предмета или признак другого признака и отвечает на вопросы как? где? куда?</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 xml:space="preserve">5. Наречия, образованные при помощи приставки </w:t>
      </w:r>
      <w:proofErr w:type="gramStart"/>
      <w:r w:rsidRPr="00BC7A12">
        <w:rPr>
          <w:rFonts w:ascii="Times New Roman" w:eastAsia="Times New Roman" w:hAnsi="Times New Roman" w:cs="Times New Roman"/>
          <w:color w:val="000000" w:themeColor="text1"/>
          <w:sz w:val="28"/>
          <w:szCs w:val="28"/>
          <w:lang w:eastAsia="ru-RU"/>
        </w:rPr>
        <w:t>-к</w:t>
      </w:r>
      <w:proofErr w:type="gramEnd"/>
      <w:r w:rsidRPr="00BC7A12">
        <w:rPr>
          <w:rFonts w:ascii="Times New Roman" w:eastAsia="Times New Roman" w:hAnsi="Times New Roman" w:cs="Times New Roman"/>
          <w:color w:val="000000" w:themeColor="text1"/>
          <w:sz w:val="28"/>
          <w:szCs w:val="28"/>
          <w:lang w:eastAsia="ru-RU"/>
        </w:rPr>
        <w:t>ое-, суффиксов то, -либо, -</w:t>
      </w:r>
      <w:proofErr w:type="spellStart"/>
      <w:r w:rsidRPr="00BC7A12">
        <w:rPr>
          <w:rFonts w:ascii="Times New Roman" w:eastAsia="Times New Roman" w:hAnsi="Times New Roman" w:cs="Times New Roman"/>
          <w:color w:val="000000" w:themeColor="text1"/>
          <w:sz w:val="28"/>
          <w:szCs w:val="28"/>
          <w:lang w:eastAsia="ru-RU"/>
        </w:rPr>
        <w:t>нибудь</w:t>
      </w:r>
      <w:proofErr w:type="spellEnd"/>
      <w:r w:rsidRPr="00BC7A12">
        <w:rPr>
          <w:rFonts w:ascii="Times New Roman" w:eastAsia="Times New Roman" w:hAnsi="Times New Roman" w:cs="Times New Roman"/>
          <w:color w:val="000000" w:themeColor="text1"/>
          <w:sz w:val="28"/>
          <w:szCs w:val="28"/>
          <w:lang w:eastAsia="ru-RU"/>
        </w:rPr>
        <w:t>.</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6. Папин кабинет, лисья шкура, волчьи следы.</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7. Спозаранку, поздно, рано.</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8. Быстра, молод, красивы.</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9. Великие, высокий, добрая.</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bCs/>
          <w:color w:val="000000" w:themeColor="text1"/>
          <w:sz w:val="28"/>
          <w:szCs w:val="28"/>
          <w:lang w:eastAsia="ru-RU"/>
        </w:rPr>
        <w:t>Орфоэпическая разминка:</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lastRenderedPageBreak/>
        <w:t>Грамотный человек должен правильно произносить слова. Орфоэпия учит нас этому. Я предлагаю вам выполнить орфоэпическую разминку. В карточках слова из вариантов ЕНТ. Ваша задача в течение 2-3 минут расставить ударение в словах.</w:t>
      </w:r>
    </w:p>
    <w:p w:rsidR="00B81BC8" w:rsidRPr="00BC7A12" w:rsidRDefault="00B81BC8" w:rsidP="0042250E">
      <w:pPr>
        <w:numPr>
          <w:ilvl w:val="0"/>
          <w:numId w:val="2"/>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гражданка, документ, засуха, инструмент, километр, магазин</w:t>
      </w:r>
      <w:proofErr w:type="gramStart"/>
      <w:r w:rsidRPr="00BC7A12">
        <w:rPr>
          <w:rFonts w:ascii="Times New Roman" w:eastAsia="Times New Roman" w:hAnsi="Times New Roman" w:cs="Times New Roman"/>
          <w:color w:val="000000" w:themeColor="text1"/>
          <w:sz w:val="28"/>
          <w:szCs w:val="28"/>
          <w:lang w:eastAsia="ru-RU"/>
        </w:rPr>
        <w:t>.</w:t>
      </w:r>
      <w:proofErr w:type="gramEnd"/>
      <w:r w:rsidRPr="00BC7A12">
        <w:rPr>
          <w:rFonts w:ascii="Times New Roman" w:eastAsia="Times New Roman" w:hAnsi="Times New Roman" w:cs="Times New Roman"/>
          <w:color w:val="000000" w:themeColor="text1"/>
          <w:sz w:val="28"/>
          <w:szCs w:val="28"/>
          <w:lang w:eastAsia="ru-RU"/>
        </w:rPr>
        <w:t xml:space="preserve"> (</w:t>
      </w:r>
      <w:proofErr w:type="gramStart"/>
      <w:r w:rsidRPr="00BC7A12">
        <w:rPr>
          <w:rFonts w:ascii="Times New Roman" w:eastAsia="Times New Roman" w:hAnsi="Times New Roman" w:cs="Times New Roman"/>
          <w:color w:val="000000" w:themeColor="text1"/>
          <w:sz w:val="28"/>
          <w:szCs w:val="28"/>
          <w:lang w:eastAsia="ru-RU"/>
        </w:rPr>
        <w:t>г</w:t>
      </w:r>
      <w:proofErr w:type="gramEnd"/>
      <w:r w:rsidRPr="00BC7A12">
        <w:rPr>
          <w:rFonts w:ascii="Times New Roman" w:eastAsia="Times New Roman" w:hAnsi="Times New Roman" w:cs="Times New Roman"/>
          <w:color w:val="000000" w:themeColor="text1"/>
          <w:sz w:val="28"/>
          <w:szCs w:val="28"/>
          <w:lang w:eastAsia="ru-RU"/>
        </w:rPr>
        <w:t>ражданка, документ, засуха, инструмент, километр, магазин.)</w:t>
      </w:r>
    </w:p>
    <w:p w:rsidR="00B81BC8" w:rsidRPr="00BC7A12" w:rsidRDefault="00B81BC8" w:rsidP="0042250E">
      <w:pPr>
        <w:numPr>
          <w:ilvl w:val="0"/>
          <w:numId w:val="2"/>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proofErr w:type="gramStart"/>
      <w:r w:rsidRPr="00BC7A12">
        <w:rPr>
          <w:rFonts w:ascii="Times New Roman" w:eastAsia="Times New Roman" w:hAnsi="Times New Roman" w:cs="Times New Roman"/>
          <w:color w:val="000000" w:themeColor="text1"/>
          <w:sz w:val="28"/>
          <w:szCs w:val="28"/>
          <w:lang w:eastAsia="ru-RU"/>
        </w:rPr>
        <w:t>Молодежь, партер, портфель, процент, свекла, сирота (Молодежь, партер, портфель, процент, свекла, сирота)</w:t>
      </w:r>
      <w:proofErr w:type="gramEnd"/>
    </w:p>
    <w:p w:rsidR="00B81BC8" w:rsidRPr="00BC7A12" w:rsidRDefault="00B81BC8" w:rsidP="0042250E">
      <w:pPr>
        <w:numPr>
          <w:ilvl w:val="0"/>
          <w:numId w:val="2"/>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proofErr w:type="gramStart"/>
      <w:r w:rsidRPr="00BC7A12">
        <w:rPr>
          <w:rFonts w:ascii="Times New Roman" w:eastAsia="Times New Roman" w:hAnsi="Times New Roman" w:cs="Times New Roman"/>
          <w:color w:val="000000" w:themeColor="text1"/>
          <w:sz w:val="28"/>
          <w:szCs w:val="28"/>
          <w:lang w:eastAsia="ru-RU"/>
        </w:rPr>
        <w:t>начал, баловать, звонит, нефтепровод, реле, прибыть, премировать (начал, баловать, звонит, нефтепровод, реле, прибыть, премировать)</w:t>
      </w:r>
      <w:proofErr w:type="gramEnd"/>
    </w:p>
    <w:p w:rsidR="00B81BC8" w:rsidRPr="00BC7A12" w:rsidRDefault="00B81BC8" w:rsidP="0042250E">
      <w:pPr>
        <w:numPr>
          <w:ilvl w:val="0"/>
          <w:numId w:val="2"/>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proofErr w:type="gramStart"/>
      <w:r w:rsidRPr="00BC7A12">
        <w:rPr>
          <w:rFonts w:ascii="Times New Roman" w:eastAsia="Times New Roman" w:hAnsi="Times New Roman" w:cs="Times New Roman"/>
          <w:color w:val="000000" w:themeColor="text1"/>
          <w:sz w:val="28"/>
          <w:szCs w:val="28"/>
          <w:lang w:eastAsia="ru-RU"/>
        </w:rPr>
        <w:t>средствами, намерение, копировать, свободнее, шофер, оптовый, сливовый (средствами, намерение, копировать, свободнее, шофер, оптовый, сливовый)</w:t>
      </w:r>
      <w:proofErr w:type="gramEnd"/>
    </w:p>
    <w:p w:rsidR="00B81BC8" w:rsidRPr="00BC7A12" w:rsidRDefault="00B81BC8" w:rsidP="0042250E">
      <w:pPr>
        <w:numPr>
          <w:ilvl w:val="0"/>
          <w:numId w:val="2"/>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proofErr w:type="gramStart"/>
      <w:r w:rsidRPr="00BC7A12">
        <w:rPr>
          <w:rFonts w:ascii="Times New Roman" w:eastAsia="Times New Roman" w:hAnsi="Times New Roman" w:cs="Times New Roman"/>
          <w:color w:val="000000" w:themeColor="text1"/>
          <w:sz w:val="28"/>
          <w:szCs w:val="28"/>
          <w:lang w:eastAsia="ru-RU"/>
        </w:rPr>
        <w:t>квартал, щавель, углубить, ворота, торты, развитый, дефис, красивее, гусеничный (квартал, щавель, углубить, ворота, торты, развитый, дефис, красивее, гусеничный).</w:t>
      </w:r>
      <w:proofErr w:type="gramEnd"/>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br/>
      </w:r>
    </w:p>
    <w:p w:rsidR="00B81BC8" w:rsidRPr="00683F81"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u w:val="single"/>
          <w:lang w:eastAsia="ru-RU"/>
        </w:rPr>
      </w:pPr>
      <w:r w:rsidRPr="00683F81">
        <w:rPr>
          <w:rFonts w:ascii="Times New Roman" w:eastAsia="Times New Roman" w:hAnsi="Times New Roman" w:cs="Times New Roman"/>
          <w:bCs/>
          <w:color w:val="000000" w:themeColor="text1"/>
          <w:sz w:val="28"/>
          <w:szCs w:val="28"/>
          <w:u w:val="single"/>
          <w:lang w:eastAsia="ru-RU"/>
        </w:rPr>
        <w:t>Работа по теме «Имя </w:t>
      </w:r>
      <w:r w:rsidRPr="00683F81">
        <w:rPr>
          <w:rFonts w:ascii="Times New Roman" w:eastAsia="Times New Roman" w:hAnsi="Times New Roman" w:cs="Times New Roman"/>
          <w:bCs/>
          <w:i/>
          <w:iCs/>
          <w:color w:val="000000" w:themeColor="text1"/>
          <w:sz w:val="28"/>
          <w:szCs w:val="28"/>
          <w:u w:val="single"/>
          <w:lang w:eastAsia="ru-RU"/>
        </w:rPr>
        <w:t>прилагательное</w:t>
      </w:r>
      <w:r w:rsidRPr="00683F81">
        <w:rPr>
          <w:rFonts w:ascii="Times New Roman" w:eastAsia="Times New Roman" w:hAnsi="Times New Roman" w:cs="Times New Roman"/>
          <w:bCs/>
          <w:color w:val="000000" w:themeColor="text1"/>
          <w:sz w:val="28"/>
          <w:szCs w:val="28"/>
          <w:u w:val="single"/>
          <w:lang w:eastAsia="ru-RU"/>
        </w:rPr>
        <w:t>»</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i/>
          <w:iCs/>
          <w:color w:val="000000" w:themeColor="text1"/>
          <w:sz w:val="28"/>
          <w:szCs w:val="28"/>
          <w:lang w:eastAsia="ru-RU"/>
        </w:rPr>
        <w:t>- </w:t>
      </w:r>
      <w:proofErr w:type="spellStart"/>
      <w:r w:rsidRPr="00BC7A12">
        <w:rPr>
          <w:rFonts w:ascii="Times New Roman" w:eastAsia="Times New Roman" w:hAnsi="Times New Roman" w:cs="Times New Roman"/>
          <w:color w:val="000000" w:themeColor="text1"/>
          <w:sz w:val="28"/>
          <w:szCs w:val="28"/>
          <w:lang w:eastAsia="ru-RU"/>
        </w:rPr>
        <w:t>Ообобщить</w:t>
      </w:r>
      <w:proofErr w:type="spellEnd"/>
      <w:r w:rsidRPr="00BC7A12">
        <w:rPr>
          <w:rFonts w:ascii="Times New Roman" w:eastAsia="Times New Roman" w:hAnsi="Times New Roman" w:cs="Times New Roman"/>
          <w:color w:val="000000" w:themeColor="text1"/>
          <w:sz w:val="28"/>
          <w:szCs w:val="28"/>
          <w:lang w:eastAsia="ru-RU"/>
        </w:rPr>
        <w:t xml:space="preserve"> и систематизировать знания по теме «Имя прилагательное», уметь применять полученные знания в практической деятельности.</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-Назовите пословицы.</w:t>
      </w:r>
    </w:p>
    <w:p w:rsidR="00BC7A12" w:rsidRPr="00BC7A12" w:rsidRDefault="00B81BC8" w:rsidP="0042250E">
      <w:pPr>
        <w:numPr>
          <w:ilvl w:val="0"/>
          <w:numId w:val="3"/>
        </w:numPr>
        <w:shd w:val="clear" w:color="auto" w:fill="FFFFFF"/>
        <w:spacing w:after="0" w:line="360" w:lineRule="auto"/>
        <w:jc w:val="both"/>
        <w:rPr>
          <w:rFonts w:ascii="Times New Roman" w:eastAsia="Times New Roman" w:hAnsi="Times New Roman" w:cs="Times New Roman"/>
          <w:bCs/>
          <w:i/>
          <w:iCs/>
          <w:color w:val="000000" w:themeColor="text1"/>
          <w:sz w:val="28"/>
          <w:szCs w:val="28"/>
          <w:lang w:eastAsia="ru-RU"/>
        </w:rPr>
      </w:pPr>
      <w:r w:rsidRPr="00BC7A12">
        <w:rPr>
          <w:rFonts w:ascii="Times New Roman" w:eastAsia="Times New Roman" w:hAnsi="Times New Roman" w:cs="Times New Roman"/>
          <w:bCs/>
          <w:i/>
          <w:iCs/>
          <w:color w:val="000000" w:themeColor="text1"/>
          <w:sz w:val="28"/>
          <w:szCs w:val="28"/>
          <w:lang w:eastAsia="ru-RU"/>
        </w:rPr>
        <w:t>Ученье-свет –</w:t>
      </w:r>
      <w:r w:rsidR="00BC7A12" w:rsidRPr="00BC7A12">
        <w:rPr>
          <w:rFonts w:ascii="Times New Roman" w:eastAsia="Times New Roman" w:hAnsi="Times New Roman" w:cs="Times New Roman"/>
          <w:bCs/>
          <w:i/>
          <w:iCs/>
          <w:color w:val="000000" w:themeColor="text1"/>
          <w:sz w:val="28"/>
          <w:szCs w:val="28"/>
          <w:lang w:eastAsia="ru-RU"/>
        </w:rPr>
        <w:t>…</w:t>
      </w:r>
    </w:p>
    <w:p w:rsidR="00B81BC8" w:rsidRPr="00BC7A12" w:rsidRDefault="00B81BC8" w:rsidP="0042250E">
      <w:pPr>
        <w:numPr>
          <w:ilvl w:val="0"/>
          <w:numId w:val="3"/>
        </w:numPr>
        <w:shd w:val="clear" w:color="auto" w:fill="FFFFFF"/>
        <w:spacing w:after="0" w:line="360" w:lineRule="auto"/>
        <w:jc w:val="both"/>
        <w:rPr>
          <w:rFonts w:ascii="Times New Roman" w:eastAsia="Times New Roman" w:hAnsi="Times New Roman" w:cs="Times New Roman"/>
          <w:bCs/>
          <w:i/>
          <w:iCs/>
          <w:color w:val="000000" w:themeColor="text1"/>
          <w:sz w:val="28"/>
          <w:szCs w:val="28"/>
          <w:lang w:eastAsia="ru-RU"/>
        </w:rPr>
      </w:pPr>
      <w:r w:rsidRPr="00BC7A12">
        <w:rPr>
          <w:rFonts w:ascii="Times New Roman" w:eastAsia="Times New Roman" w:hAnsi="Times New Roman" w:cs="Times New Roman"/>
          <w:bCs/>
          <w:i/>
          <w:iCs/>
          <w:color w:val="000000" w:themeColor="text1"/>
          <w:sz w:val="28"/>
          <w:szCs w:val="28"/>
          <w:lang w:eastAsia="ru-RU"/>
        </w:rPr>
        <w:t xml:space="preserve">Век живи - </w:t>
      </w:r>
      <w:r w:rsidR="00BC7A12" w:rsidRPr="00BC7A12">
        <w:rPr>
          <w:rFonts w:ascii="Times New Roman" w:eastAsia="Times New Roman" w:hAnsi="Times New Roman" w:cs="Times New Roman"/>
          <w:bCs/>
          <w:i/>
          <w:iCs/>
          <w:color w:val="000000" w:themeColor="text1"/>
          <w:sz w:val="28"/>
          <w:szCs w:val="28"/>
          <w:lang w:eastAsia="ru-RU"/>
        </w:rPr>
        <w:t>…</w:t>
      </w:r>
    </w:p>
    <w:p w:rsidR="00BC7A12" w:rsidRPr="00BC7A12" w:rsidRDefault="00B81BC8" w:rsidP="0042250E">
      <w:pPr>
        <w:numPr>
          <w:ilvl w:val="0"/>
          <w:numId w:val="3"/>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bCs/>
          <w:i/>
          <w:iCs/>
          <w:color w:val="000000" w:themeColor="text1"/>
          <w:sz w:val="28"/>
          <w:szCs w:val="28"/>
          <w:lang w:eastAsia="ru-RU"/>
        </w:rPr>
        <w:t xml:space="preserve">Мир освещается солнцем, а </w:t>
      </w:r>
      <w:r w:rsidR="00BC7A12" w:rsidRPr="00BC7A12">
        <w:rPr>
          <w:rFonts w:ascii="Times New Roman" w:eastAsia="Times New Roman" w:hAnsi="Times New Roman" w:cs="Times New Roman"/>
          <w:bCs/>
          <w:i/>
          <w:iCs/>
          <w:color w:val="000000" w:themeColor="text1"/>
          <w:sz w:val="28"/>
          <w:szCs w:val="28"/>
          <w:lang w:eastAsia="ru-RU"/>
        </w:rPr>
        <w:t>…</w:t>
      </w:r>
    </w:p>
    <w:p w:rsidR="00B81BC8" w:rsidRPr="00BC7A12" w:rsidRDefault="00B81BC8" w:rsidP="0042250E">
      <w:pPr>
        <w:numPr>
          <w:ilvl w:val="0"/>
          <w:numId w:val="3"/>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bCs/>
          <w:i/>
          <w:iCs/>
          <w:color w:val="000000" w:themeColor="text1"/>
          <w:sz w:val="28"/>
          <w:szCs w:val="28"/>
          <w:lang w:eastAsia="ru-RU"/>
        </w:rPr>
        <w:t xml:space="preserve">Не имей сто рублей, а имей </w:t>
      </w:r>
      <w:r w:rsidR="00BC7A12" w:rsidRPr="00BC7A12">
        <w:rPr>
          <w:rFonts w:ascii="Times New Roman" w:eastAsia="Times New Roman" w:hAnsi="Times New Roman" w:cs="Times New Roman"/>
          <w:bCs/>
          <w:i/>
          <w:iCs/>
          <w:color w:val="000000" w:themeColor="text1"/>
          <w:sz w:val="28"/>
          <w:szCs w:val="28"/>
          <w:lang w:eastAsia="ru-RU"/>
        </w:rPr>
        <w:t>…</w:t>
      </w:r>
    </w:p>
    <w:p w:rsidR="00B81BC8" w:rsidRPr="00BC7A12" w:rsidRDefault="00B81BC8" w:rsidP="0042250E">
      <w:pPr>
        <w:numPr>
          <w:ilvl w:val="0"/>
          <w:numId w:val="3"/>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bCs/>
          <w:i/>
          <w:iCs/>
          <w:color w:val="000000" w:themeColor="text1"/>
          <w:sz w:val="28"/>
          <w:szCs w:val="28"/>
          <w:lang w:eastAsia="ru-RU"/>
        </w:rPr>
        <w:t xml:space="preserve">Верному другу </w:t>
      </w:r>
      <w:r w:rsidR="00BC7A12" w:rsidRPr="00BC7A12">
        <w:rPr>
          <w:rFonts w:ascii="Times New Roman" w:eastAsia="Times New Roman" w:hAnsi="Times New Roman" w:cs="Times New Roman"/>
          <w:bCs/>
          <w:i/>
          <w:iCs/>
          <w:color w:val="000000" w:themeColor="text1"/>
          <w:sz w:val="28"/>
          <w:szCs w:val="28"/>
          <w:lang w:eastAsia="ru-RU"/>
        </w:rPr>
        <w:t>…</w:t>
      </w:r>
    </w:p>
    <w:p w:rsidR="00B81BC8" w:rsidRPr="00BC7A12" w:rsidRDefault="00B81BC8" w:rsidP="0042250E">
      <w:pPr>
        <w:numPr>
          <w:ilvl w:val="0"/>
          <w:numId w:val="3"/>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bCs/>
          <w:i/>
          <w:iCs/>
          <w:color w:val="000000" w:themeColor="text1"/>
          <w:sz w:val="28"/>
          <w:szCs w:val="28"/>
          <w:lang w:eastAsia="ru-RU"/>
        </w:rPr>
        <w:t xml:space="preserve">Дерево живёт корнями, а </w:t>
      </w:r>
      <w:r w:rsidR="00BC7A12" w:rsidRPr="00BC7A12">
        <w:rPr>
          <w:rFonts w:ascii="Times New Roman" w:eastAsia="Times New Roman" w:hAnsi="Times New Roman" w:cs="Times New Roman"/>
          <w:bCs/>
          <w:i/>
          <w:iCs/>
          <w:color w:val="000000" w:themeColor="text1"/>
          <w:sz w:val="28"/>
          <w:szCs w:val="28"/>
          <w:lang w:eastAsia="ru-RU"/>
        </w:rPr>
        <w:t>…</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-Назовите темы ваших пословиц.</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bCs/>
          <w:color w:val="000000" w:themeColor="text1"/>
          <w:sz w:val="28"/>
          <w:szCs w:val="28"/>
          <w:lang w:eastAsia="ru-RU"/>
        </w:rPr>
        <w:t>А) Разминка:</w:t>
      </w:r>
    </w:p>
    <w:p w:rsidR="00B81BC8" w:rsidRPr="00BC7A12" w:rsidRDefault="00B81BC8" w:rsidP="00BC7A12">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lastRenderedPageBreak/>
        <w:t xml:space="preserve">- Вы уже знаете, что имя прилагательное по количеству употребляемых слов занимает третье место после существительного и глагола. Так что же такое Имя Прилагательное? Давайте перейдём к научному языку. </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Какую часть речи называют прилагательным?</w:t>
      </w:r>
    </w:p>
    <w:p w:rsidR="00B81BC8" w:rsidRPr="00BC7A12" w:rsidRDefault="00B81BC8" w:rsidP="00BC7A12">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 xml:space="preserve">На какие вопросы отвечают </w:t>
      </w:r>
      <w:proofErr w:type="gramStart"/>
      <w:r w:rsidRPr="00BC7A12">
        <w:rPr>
          <w:rFonts w:ascii="Times New Roman" w:eastAsia="Times New Roman" w:hAnsi="Times New Roman" w:cs="Times New Roman"/>
          <w:color w:val="000000" w:themeColor="text1"/>
          <w:sz w:val="28"/>
          <w:szCs w:val="28"/>
          <w:lang w:eastAsia="ru-RU"/>
        </w:rPr>
        <w:t>прилагательные</w:t>
      </w:r>
      <w:proofErr w:type="gramEnd"/>
      <w:r w:rsidRPr="00BC7A12">
        <w:rPr>
          <w:rFonts w:ascii="Times New Roman" w:eastAsia="Times New Roman" w:hAnsi="Times New Roman" w:cs="Times New Roman"/>
          <w:color w:val="000000" w:themeColor="text1"/>
          <w:sz w:val="28"/>
          <w:szCs w:val="28"/>
          <w:lang w:eastAsia="ru-RU"/>
        </w:rPr>
        <w:t xml:space="preserve"> и </w:t>
      </w:r>
      <w:proofErr w:type="gramStart"/>
      <w:r w:rsidRPr="00BC7A12">
        <w:rPr>
          <w:rFonts w:ascii="Times New Roman" w:eastAsia="Times New Roman" w:hAnsi="Times New Roman" w:cs="Times New Roman"/>
          <w:color w:val="000000" w:themeColor="text1"/>
          <w:sz w:val="28"/>
          <w:szCs w:val="28"/>
          <w:lang w:eastAsia="ru-RU"/>
        </w:rPr>
        <w:t>каким</w:t>
      </w:r>
      <w:proofErr w:type="gramEnd"/>
      <w:r w:rsidRPr="00BC7A12">
        <w:rPr>
          <w:rFonts w:ascii="Times New Roman" w:eastAsia="Times New Roman" w:hAnsi="Times New Roman" w:cs="Times New Roman"/>
          <w:color w:val="000000" w:themeColor="text1"/>
          <w:sz w:val="28"/>
          <w:szCs w:val="28"/>
          <w:lang w:eastAsia="ru-RU"/>
        </w:rPr>
        <w:t xml:space="preserve"> членом предложения являются?</w:t>
      </w:r>
    </w:p>
    <w:p w:rsidR="00B81BC8" w:rsidRPr="00BC7A12" w:rsidRDefault="00B81BC8" w:rsidP="00BC7A12">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Какие степени сравнения может иметь прилагательное?</w:t>
      </w:r>
    </w:p>
    <w:p w:rsidR="00B81BC8" w:rsidRPr="00BC7A12" w:rsidRDefault="00B81BC8" w:rsidP="00BC7A12">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Как мы узнаем качественные прилагательные?</w:t>
      </w:r>
    </w:p>
    <w:p w:rsidR="00B81BC8" w:rsidRPr="00BC7A12" w:rsidRDefault="00B81BC8" w:rsidP="00BC7A12">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Какие прилагательные имеют степени сравнения? Полную и краткую форму?</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Как изменяются прилагательные? (по родам, числам и падежам)</w:t>
      </w:r>
    </w:p>
    <w:p w:rsidR="00B81BC8" w:rsidRPr="00BC7A12" w:rsidRDefault="00B81BC8" w:rsidP="00BC7A12">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От чего зависит род, падеж, число прилагательных? (они полностью зависят от существительных)</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Какие прилагательные называются относительными? Притяжательными?</w:t>
      </w:r>
    </w:p>
    <w:p w:rsidR="00BC7A12" w:rsidRPr="00BC7A12" w:rsidRDefault="00BC7A12" w:rsidP="0042250E">
      <w:pPr>
        <w:shd w:val="clear" w:color="auto" w:fill="FFFFFF"/>
        <w:spacing w:after="0" w:line="360" w:lineRule="auto"/>
        <w:jc w:val="both"/>
        <w:rPr>
          <w:rFonts w:ascii="Times New Roman" w:eastAsia="Times New Roman" w:hAnsi="Times New Roman" w:cs="Times New Roman"/>
          <w:bCs/>
          <w:color w:val="000000" w:themeColor="text1"/>
          <w:sz w:val="28"/>
          <w:szCs w:val="28"/>
          <w:lang w:eastAsia="ru-RU"/>
        </w:rPr>
      </w:pPr>
    </w:p>
    <w:p w:rsidR="00B81BC8" w:rsidRPr="00683F81"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u w:val="single"/>
          <w:lang w:eastAsia="ru-RU"/>
        </w:rPr>
      </w:pPr>
      <w:r w:rsidRPr="00683F81">
        <w:rPr>
          <w:rFonts w:ascii="Times New Roman" w:eastAsia="Times New Roman" w:hAnsi="Times New Roman" w:cs="Times New Roman"/>
          <w:bCs/>
          <w:color w:val="000000" w:themeColor="text1"/>
          <w:sz w:val="28"/>
          <w:szCs w:val="28"/>
          <w:u w:val="single"/>
          <w:lang w:eastAsia="ru-RU"/>
        </w:rPr>
        <w:t>Тренировочные упражнения</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bCs/>
          <w:color w:val="000000" w:themeColor="text1"/>
          <w:sz w:val="28"/>
          <w:szCs w:val="28"/>
          <w:lang w:eastAsia="ru-RU"/>
        </w:rPr>
        <w:t>1.Определить разряд имен прилагательных</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Запишите прилагательные в составе словосочетаний в таблицу, правильно распределив их по разрядам</w:t>
      </w:r>
    </w:p>
    <w:tbl>
      <w:tblPr>
        <w:tblW w:w="9210" w:type="dxa"/>
        <w:shd w:val="clear" w:color="auto" w:fill="FFFFFF"/>
        <w:tblCellMar>
          <w:top w:w="105" w:type="dxa"/>
          <w:left w:w="105" w:type="dxa"/>
          <w:bottom w:w="105" w:type="dxa"/>
          <w:right w:w="105" w:type="dxa"/>
        </w:tblCellMar>
        <w:tblLook w:val="04A0"/>
      </w:tblPr>
      <w:tblGrid>
        <w:gridCol w:w="3054"/>
        <w:gridCol w:w="3086"/>
        <w:gridCol w:w="3070"/>
      </w:tblGrid>
      <w:tr w:rsidR="00B81BC8" w:rsidRPr="00BC7A12" w:rsidTr="00B81BC8">
        <w:trPr>
          <w:trHeight w:val="105"/>
        </w:trPr>
        <w:tc>
          <w:tcPr>
            <w:tcW w:w="28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качественные</w:t>
            </w:r>
          </w:p>
        </w:tc>
        <w:tc>
          <w:tcPr>
            <w:tcW w:w="28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относительные</w:t>
            </w:r>
          </w:p>
        </w:tc>
        <w:tc>
          <w:tcPr>
            <w:tcW w:w="28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притяжательные</w:t>
            </w:r>
          </w:p>
        </w:tc>
      </w:tr>
    </w:tbl>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 xml:space="preserve">Громкий разговор, пассажирский поезд, оглушительный грохот, тихий шелест. </w:t>
      </w:r>
      <w:proofErr w:type="gramStart"/>
      <w:r w:rsidRPr="00BC7A12">
        <w:rPr>
          <w:rFonts w:ascii="Times New Roman" w:eastAsia="Times New Roman" w:hAnsi="Times New Roman" w:cs="Times New Roman"/>
          <w:color w:val="000000" w:themeColor="text1"/>
          <w:sz w:val="28"/>
          <w:szCs w:val="28"/>
          <w:lang w:eastAsia="ru-RU"/>
        </w:rPr>
        <w:t>Полезные советы, сестрина книга, кирпичный дом, волчьи следы, красивый пейзаж, лесной овраг, заячьи лапы, весенние ручейки, бабушкино кресло, отцов дом, песчаный берег, серьезный взгляд, медвежья берлога, каменное сердце, медвежья услуга, заячья душонка, заячий тулуп.</w:t>
      </w:r>
      <w:proofErr w:type="gramEnd"/>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bCs/>
          <w:color w:val="000000" w:themeColor="text1"/>
          <w:sz w:val="28"/>
          <w:szCs w:val="28"/>
          <w:lang w:eastAsia="ru-RU"/>
        </w:rPr>
        <w:t>2. Отличай прилагательное в сравнительной степени от наречия в сравнительной степени</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br/>
      </w:r>
    </w:p>
    <w:tbl>
      <w:tblPr>
        <w:tblW w:w="10140" w:type="dxa"/>
        <w:shd w:val="clear" w:color="auto" w:fill="FFFFFF"/>
        <w:tblCellMar>
          <w:top w:w="105" w:type="dxa"/>
          <w:left w:w="105" w:type="dxa"/>
          <w:bottom w:w="105" w:type="dxa"/>
          <w:right w:w="105" w:type="dxa"/>
        </w:tblCellMar>
        <w:tblLook w:val="04A0"/>
      </w:tblPr>
      <w:tblGrid>
        <w:gridCol w:w="5070"/>
        <w:gridCol w:w="5070"/>
      </w:tblGrid>
      <w:tr w:rsidR="00B81BC8" w:rsidRPr="00BC7A12" w:rsidTr="00B81BC8">
        <w:tc>
          <w:tcPr>
            <w:tcW w:w="48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Имя прилагательное</w:t>
            </w:r>
          </w:p>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p>
        </w:tc>
        <w:tc>
          <w:tcPr>
            <w:tcW w:w="48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Наречие</w:t>
            </w:r>
          </w:p>
        </w:tc>
      </w:tr>
      <w:tr w:rsidR="00B81BC8" w:rsidRPr="00BC7A12" w:rsidTr="00B81BC8">
        <w:tc>
          <w:tcPr>
            <w:tcW w:w="48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numPr>
                <w:ilvl w:val="0"/>
                <w:numId w:val="6"/>
              </w:num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lastRenderedPageBreak/>
              <w:t>Обозначает признак предмета</w:t>
            </w:r>
          </w:p>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p>
        </w:tc>
        <w:tc>
          <w:tcPr>
            <w:tcW w:w="48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1.Обозначает признак действия</w:t>
            </w:r>
          </w:p>
        </w:tc>
      </w:tr>
      <w:tr w:rsidR="00B81BC8" w:rsidRPr="00BC7A12" w:rsidTr="00B81BC8">
        <w:tc>
          <w:tcPr>
            <w:tcW w:w="48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numPr>
                <w:ilvl w:val="0"/>
                <w:numId w:val="7"/>
              </w:num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Относится к имени существительному или местоимению</w:t>
            </w:r>
          </w:p>
        </w:tc>
        <w:tc>
          <w:tcPr>
            <w:tcW w:w="48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2.Относится к глаголу</w:t>
            </w:r>
          </w:p>
        </w:tc>
      </w:tr>
      <w:tr w:rsidR="00B81BC8" w:rsidRPr="00BC7A12" w:rsidTr="00B81BC8">
        <w:tc>
          <w:tcPr>
            <w:tcW w:w="48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numPr>
                <w:ilvl w:val="0"/>
                <w:numId w:val="8"/>
              </w:num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 xml:space="preserve">Отвечает на </w:t>
            </w:r>
            <w:proofErr w:type="gramStart"/>
            <w:r w:rsidRPr="00BC7A12">
              <w:rPr>
                <w:rFonts w:ascii="Times New Roman" w:eastAsia="Times New Roman" w:hAnsi="Times New Roman" w:cs="Times New Roman"/>
                <w:color w:val="000000" w:themeColor="text1"/>
                <w:sz w:val="28"/>
                <w:szCs w:val="28"/>
                <w:lang w:eastAsia="ru-RU"/>
              </w:rPr>
              <w:t>вопрос</w:t>
            </w:r>
            <w:proofErr w:type="gramEnd"/>
            <w:r w:rsidRPr="00BC7A12">
              <w:rPr>
                <w:rFonts w:ascii="Times New Roman" w:eastAsia="Times New Roman" w:hAnsi="Times New Roman" w:cs="Times New Roman"/>
                <w:color w:val="000000" w:themeColor="text1"/>
                <w:sz w:val="28"/>
                <w:szCs w:val="28"/>
                <w:lang w:eastAsia="ru-RU"/>
              </w:rPr>
              <w:t xml:space="preserve"> каков?</w:t>
            </w:r>
          </w:p>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p>
        </w:tc>
        <w:tc>
          <w:tcPr>
            <w:tcW w:w="48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 xml:space="preserve">3.Отвечает на </w:t>
            </w:r>
            <w:proofErr w:type="gramStart"/>
            <w:r w:rsidRPr="00BC7A12">
              <w:rPr>
                <w:rFonts w:ascii="Times New Roman" w:eastAsia="Times New Roman" w:hAnsi="Times New Roman" w:cs="Times New Roman"/>
                <w:color w:val="000000" w:themeColor="text1"/>
                <w:sz w:val="28"/>
                <w:szCs w:val="28"/>
                <w:lang w:eastAsia="ru-RU"/>
              </w:rPr>
              <w:t>вопрос</w:t>
            </w:r>
            <w:proofErr w:type="gramEnd"/>
            <w:r w:rsidRPr="00BC7A12">
              <w:rPr>
                <w:rFonts w:ascii="Times New Roman" w:eastAsia="Times New Roman" w:hAnsi="Times New Roman" w:cs="Times New Roman"/>
                <w:color w:val="000000" w:themeColor="text1"/>
                <w:sz w:val="28"/>
                <w:szCs w:val="28"/>
                <w:lang w:eastAsia="ru-RU"/>
              </w:rPr>
              <w:t xml:space="preserve"> как? </w:t>
            </w:r>
            <w:proofErr w:type="gramStart"/>
            <w:r w:rsidRPr="00BC7A12">
              <w:rPr>
                <w:rFonts w:ascii="Times New Roman" w:eastAsia="Times New Roman" w:hAnsi="Times New Roman" w:cs="Times New Roman"/>
                <w:color w:val="000000" w:themeColor="text1"/>
                <w:sz w:val="28"/>
                <w:szCs w:val="28"/>
                <w:lang w:eastAsia="ru-RU"/>
              </w:rPr>
              <w:t>каким</w:t>
            </w:r>
            <w:proofErr w:type="gramEnd"/>
            <w:r w:rsidRPr="00BC7A12">
              <w:rPr>
                <w:rFonts w:ascii="Times New Roman" w:eastAsia="Times New Roman" w:hAnsi="Times New Roman" w:cs="Times New Roman"/>
                <w:color w:val="000000" w:themeColor="text1"/>
                <w:sz w:val="28"/>
                <w:szCs w:val="28"/>
                <w:lang w:eastAsia="ru-RU"/>
              </w:rPr>
              <w:t xml:space="preserve"> образом?</w:t>
            </w:r>
          </w:p>
        </w:tc>
      </w:tr>
      <w:tr w:rsidR="00B81BC8" w:rsidRPr="00BC7A12" w:rsidTr="00B81BC8">
        <w:tc>
          <w:tcPr>
            <w:tcW w:w="48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numPr>
                <w:ilvl w:val="0"/>
                <w:numId w:val="9"/>
              </w:num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В предложении выступает в роли сказуемого</w:t>
            </w:r>
          </w:p>
        </w:tc>
        <w:tc>
          <w:tcPr>
            <w:tcW w:w="48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4.В предложении выступает в роли обстоятельства</w:t>
            </w:r>
          </w:p>
        </w:tc>
      </w:tr>
      <w:tr w:rsidR="00B81BC8" w:rsidRPr="00BC7A12" w:rsidTr="00B81BC8">
        <w:tc>
          <w:tcPr>
            <w:tcW w:w="48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Ваш рассказ интереснее моего</w:t>
            </w:r>
          </w:p>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p>
        </w:tc>
        <w:tc>
          <w:tcPr>
            <w:tcW w:w="48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Вы рассказываете интереснее меня</w:t>
            </w:r>
          </w:p>
        </w:tc>
      </w:tr>
    </w:tbl>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Прочитайте предложения. Укажите, в каких предложениях выделенные слова - сравнительная степень прилагательного (столбик А), а в каких — наречия (столбик Б). Какими членами предложения являются те и другие?</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Левый берег ниже правого. Над морем самолет спустился ниже. Ваш ответ точнее моего. При изложении точнее формулируйте мысли. Новое здание театра красивее старого. Вы пишете красивее. Сегодня море тише, чем вчера. В присутствии больного все говорили тише. Мой брат выше меня. Мой брат через планку прыгает выше меня. Проверьте себя!</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Самопроверка</w:t>
      </w:r>
    </w:p>
    <w:tbl>
      <w:tblPr>
        <w:tblW w:w="9570" w:type="dxa"/>
        <w:shd w:val="clear" w:color="auto" w:fill="FFFFFF"/>
        <w:tblCellMar>
          <w:top w:w="105" w:type="dxa"/>
          <w:left w:w="105" w:type="dxa"/>
          <w:bottom w:w="105" w:type="dxa"/>
          <w:right w:w="105" w:type="dxa"/>
        </w:tblCellMar>
        <w:tblLook w:val="04A0"/>
      </w:tblPr>
      <w:tblGrid>
        <w:gridCol w:w="4801"/>
        <w:gridCol w:w="4769"/>
      </w:tblGrid>
      <w:tr w:rsidR="00B81BC8" w:rsidRPr="00BC7A12" w:rsidTr="00B81BC8">
        <w:tc>
          <w:tcPr>
            <w:tcW w:w="4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А. Сравнительная степень прилагательного</w:t>
            </w:r>
          </w:p>
        </w:tc>
        <w:tc>
          <w:tcPr>
            <w:tcW w:w="4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В. Сравнительная степень наречия</w:t>
            </w:r>
          </w:p>
        </w:tc>
      </w:tr>
      <w:tr w:rsidR="00B81BC8" w:rsidRPr="00BC7A12" w:rsidTr="00B81BC8">
        <w:tc>
          <w:tcPr>
            <w:tcW w:w="4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Берег (каков?) ниже.</w:t>
            </w:r>
          </w:p>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p>
        </w:tc>
        <w:tc>
          <w:tcPr>
            <w:tcW w:w="4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Спустился (как?) ниже.</w:t>
            </w:r>
          </w:p>
        </w:tc>
      </w:tr>
      <w:tr w:rsidR="00B81BC8" w:rsidRPr="00BC7A12" w:rsidTr="00B81BC8">
        <w:tc>
          <w:tcPr>
            <w:tcW w:w="4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Ответ (каков?) точнее.</w:t>
            </w:r>
          </w:p>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p>
        </w:tc>
        <w:tc>
          <w:tcPr>
            <w:tcW w:w="4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Формулируйте (как?) точнее</w:t>
            </w:r>
          </w:p>
        </w:tc>
      </w:tr>
      <w:tr w:rsidR="00B81BC8" w:rsidRPr="00BC7A12" w:rsidTr="00B81BC8">
        <w:tc>
          <w:tcPr>
            <w:tcW w:w="4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Здание (каково?) красивее.</w:t>
            </w:r>
          </w:p>
        </w:tc>
        <w:tc>
          <w:tcPr>
            <w:tcW w:w="4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Пишете (как?) красивее.</w:t>
            </w:r>
          </w:p>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p>
        </w:tc>
      </w:tr>
      <w:tr w:rsidR="00B81BC8" w:rsidRPr="00BC7A12" w:rsidTr="00B81BC8">
        <w:tc>
          <w:tcPr>
            <w:tcW w:w="4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Море (каково?) тише</w:t>
            </w:r>
          </w:p>
        </w:tc>
        <w:tc>
          <w:tcPr>
            <w:tcW w:w="4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Говорили (как?) тише.</w:t>
            </w:r>
          </w:p>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p>
        </w:tc>
      </w:tr>
      <w:tr w:rsidR="00B81BC8" w:rsidRPr="00BC7A12" w:rsidTr="00B81BC8">
        <w:tc>
          <w:tcPr>
            <w:tcW w:w="4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lastRenderedPageBreak/>
              <w:t>Брат (каков?) выше.</w:t>
            </w:r>
          </w:p>
        </w:tc>
        <w:tc>
          <w:tcPr>
            <w:tcW w:w="4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Прыгает (как?) выше.</w:t>
            </w:r>
          </w:p>
          <w:p w:rsidR="00B81BC8" w:rsidRPr="00BC7A12" w:rsidRDefault="00B81BC8" w:rsidP="0042250E">
            <w:pPr>
              <w:spacing w:after="0" w:line="360" w:lineRule="auto"/>
              <w:jc w:val="both"/>
              <w:rPr>
                <w:rFonts w:ascii="Times New Roman" w:eastAsia="Times New Roman" w:hAnsi="Times New Roman" w:cs="Times New Roman"/>
                <w:color w:val="000000" w:themeColor="text1"/>
                <w:sz w:val="28"/>
                <w:szCs w:val="28"/>
                <w:lang w:eastAsia="ru-RU"/>
              </w:rPr>
            </w:pPr>
          </w:p>
        </w:tc>
      </w:tr>
    </w:tbl>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bCs/>
          <w:color w:val="000000" w:themeColor="text1"/>
          <w:sz w:val="28"/>
          <w:szCs w:val="28"/>
          <w:u w:val="single"/>
          <w:lang w:eastAsia="ru-RU"/>
        </w:rPr>
        <w:t xml:space="preserve">3. В какой строке все слова пишутся с </w:t>
      </w:r>
      <w:proofErr w:type="gramStart"/>
      <w:r w:rsidRPr="00BC7A12">
        <w:rPr>
          <w:rFonts w:ascii="Times New Roman" w:eastAsia="Times New Roman" w:hAnsi="Times New Roman" w:cs="Times New Roman"/>
          <w:bCs/>
          <w:color w:val="000000" w:themeColor="text1"/>
          <w:sz w:val="28"/>
          <w:szCs w:val="28"/>
          <w:u w:val="single"/>
          <w:lang w:eastAsia="ru-RU"/>
        </w:rPr>
        <w:t>–</w:t>
      </w:r>
      <w:proofErr w:type="spellStart"/>
      <w:r w:rsidRPr="00BC7A12">
        <w:rPr>
          <w:rFonts w:ascii="Times New Roman" w:eastAsia="Times New Roman" w:hAnsi="Times New Roman" w:cs="Times New Roman"/>
          <w:bCs/>
          <w:color w:val="000000" w:themeColor="text1"/>
          <w:sz w:val="28"/>
          <w:szCs w:val="28"/>
          <w:u w:val="single"/>
          <w:lang w:eastAsia="ru-RU"/>
        </w:rPr>
        <w:t>н</w:t>
      </w:r>
      <w:proofErr w:type="gramEnd"/>
      <w:r w:rsidRPr="00BC7A12">
        <w:rPr>
          <w:rFonts w:ascii="Times New Roman" w:eastAsia="Times New Roman" w:hAnsi="Times New Roman" w:cs="Times New Roman"/>
          <w:bCs/>
          <w:color w:val="000000" w:themeColor="text1"/>
          <w:sz w:val="28"/>
          <w:szCs w:val="28"/>
          <w:u w:val="single"/>
          <w:lang w:eastAsia="ru-RU"/>
        </w:rPr>
        <w:t>н</w:t>
      </w:r>
      <w:proofErr w:type="spellEnd"/>
      <w:r w:rsidRPr="00BC7A12">
        <w:rPr>
          <w:rFonts w:ascii="Times New Roman" w:eastAsia="Times New Roman" w:hAnsi="Times New Roman" w:cs="Times New Roman"/>
          <w:bCs/>
          <w:color w:val="000000" w:themeColor="text1"/>
          <w:sz w:val="28"/>
          <w:szCs w:val="28"/>
          <w:u w:val="single"/>
          <w:lang w:eastAsia="ru-RU"/>
        </w:rPr>
        <w:t>- ?</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proofErr w:type="gramStart"/>
      <w:r w:rsidRPr="00BC7A12">
        <w:rPr>
          <w:rFonts w:ascii="Times New Roman" w:eastAsia="Times New Roman" w:hAnsi="Times New Roman" w:cs="Times New Roman"/>
          <w:color w:val="000000" w:themeColor="text1"/>
          <w:sz w:val="28"/>
          <w:szCs w:val="28"/>
          <w:lang w:eastAsia="ru-RU"/>
        </w:rPr>
        <w:t>Утре</w:t>
      </w:r>
      <w:proofErr w:type="gramEnd"/>
      <w:r w:rsidRPr="00BC7A12">
        <w:rPr>
          <w:rFonts w:ascii="Times New Roman" w:eastAsia="Times New Roman" w:hAnsi="Times New Roman" w:cs="Times New Roman"/>
          <w:color w:val="000000" w:themeColor="text1"/>
          <w:sz w:val="28"/>
          <w:szCs w:val="28"/>
          <w:lang w:eastAsia="ru-RU"/>
        </w:rPr>
        <w:t>…</w:t>
      </w:r>
      <w:proofErr w:type="spellStart"/>
      <w:r w:rsidRPr="00BC7A12">
        <w:rPr>
          <w:rFonts w:ascii="Times New Roman" w:eastAsia="Times New Roman" w:hAnsi="Times New Roman" w:cs="Times New Roman"/>
          <w:color w:val="000000" w:themeColor="text1"/>
          <w:sz w:val="28"/>
          <w:szCs w:val="28"/>
          <w:lang w:eastAsia="ru-RU"/>
        </w:rPr>
        <w:t>ий</w:t>
      </w:r>
      <w:proofErr w:type="spellEnd"/>
      <w:r w:rsidRPr="00BC7A12">
        <w:rPr>
          <w:rFonts w:ascii="Times New Roman" w:eastAsia="Times New Roman" w:hAnsi="Times New Roman" w:cs="Times New Roman"/>
          <w:color w:val="000000" w:themeColor="text1"/>
          <w:sz w:val="28"/>
          <w:szCs w:val="28"/>
          <w:lang w:eastAsia="ru-RU"/>
        </w:rPr>
        <w:t>, серебря…</w:t>
      </w:r>
      <w:proofErr w:type="spellStart"/>
      <w:r w:rsidRPr="00BC7A12">
        <w:rPr>
          <w:rFonts w:ascii="Times New Roman" w:eastAsia="Times New Roman" w:hAnsi="Times New Roman" w:cs="Times New Roman"/>
          <w:color w:val="000000" w:themeColor="text1"/>
          <w:sz w:val="28"/>
          <w:szCs w:val="28"/>
          <w:lang w:eastAsia="ru-RU"/>
        </w:rPr>
        <w:t>ый</w:t>
      </w:r>
      <w:proofErr w:type="spellEnd"/>
      <w:r w:rsidRPr="00BC7A12">
        <w:rPr>
          <w:rFonts w:ascii="Times New Roman" w:eastAsia="Times New Roman" w:hAnsi="Times New Roman" w:cs="Times New Roman"/>
          <w:color w:val="000000" w:themeColor="text1"/>
          <w:sz w:val="28"/>
          <w:szCs w:val="28"/>
          <w:lang w:eastAsia="ru-RU"/>
        </w:rPr>
        <w:t>, огне…</w:t>
      </w:r>
      <w:proofErr w:type="spellStart"/>
      <w:r w:rsidRPr="00BC7A12">
        <w:rPr>
          <w:rFonts w:ascii="Times New Roman" w:eastAsia="Times New Roman" w:hAnsi="Times New Roman" w:cs="Times New Roman"/>
          <w:color w:val="000000" w:themeColor="text1"/>
          <w:sz w:val="28"/>
          <w:szCs w:val="28"/>
          <w:lang w:eastAsia="ru-RU"/>
        </w:rPr>
        <w:t>ый</w:t>
      </w:r>
      <w:proofErr w:type="spellEnd"/>
      <w:r w:rsidRPr="00BC7A12">
        <w:rPr>
          <w:rFonts w:ascii="Times New Roman" w:eastAsia="Times New Roman" w:hAnsi="Times New Roman" w:cs="Times New Roman"/>
          <w:color w:val="000000" w:themeColor="text1"/>
          <w:sz w:val="28"/>
          <w:szCs w:val="28"/>
          <w:lang w:eastAsia="ru-RU"/>
        </w:rPr>
        <w:t>, соломе…</w:t>
      </w:r>
      <w:proofErr w:type="spellStart"/>
      <w:r w:rsidRPr="00BC7A12">
        <w:rPr>
          <w:rFonts w:ascii="Times New Roman" w:eastAsia="Times New Roman" w:hAnsi="Times New Roman" w:cs="Times New Roman"/>
          <w:color w:val="000000" w:themeColor="text1"/>
          <w:sz w:val="28"/>
          <w:szCs w:val="28"/>
          <w:lang w:eastAsia="ru-RU"/>
        </w:rPr>
        <w:t>ый</w:t>
      </w:r>
      <w:proofErr w:type="spellEnd"/>
      <w:r w:rsidRPr="00BC7A12">
        <w:rPr>
          <w:rFonts w:ascii="Times New Roman" w:eastAsia="Times New Roman" w:hAnsi="Times New Roman" w:cs="Times New Roman"/>
          <w:color w:val="000000" w:themeColor="text1"/>
          <w:sz w:val="28"/>
          <w:szCs w:val="28"/>
          <w:lang w:eastAsia="ru-RU"/>
        </w:rPr>
        <w:t>;</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proofErr w:type="spellStart"/>
      <w:r w:rsidRPr="00BC7A12">
        <w:rPr>
          <w:rFonts w:ascii="Times New Roman" w:eastAsia="Times New Roman" w:hAnsi="Times New Roman" w:cs="Times New Roman"/>
          <w:color w:val="000000" w:themeColor="text1"/>
          <w:sz w:val="28"/>
          <w:szCs w:val="28"/>
          <w:lang w:eastAsia="ru-RU"/>
        </w:rPr>
        <w:t>авиацио</w:t>
      </w:r>
      <w:proofErr w:type="spellEnd"/>
      <w:r w:rsidRPr="00BC7A12">
        <w:rPr>
          <w:rFonts w:ascii="Times New Roman" w:eastAsia="Times New Roman" w:hAnsi="Times New Roman" w:cs="Times New Roman"/>
          <w:color w:val="000000" w:themeColor="text1"/>
          <w:sz w:val="28"/>
          <w:szCs w:val="28"/>
          <w:lang w:eastAsia="ru-RU"/>
        </w:rPr>
        <w:t>…</w:t>
      </w:r>
      <w:proofErr w:type="spellStart"/>
      <w:r w:rsidRPr="00BC7A12">
        <w:rPr>
          <w:rFonts w:ascii="Times New Roman" w:eastAsia="Times New Roman" w:hAnsi="Times New Roman" w:cs="Times New Roman"/>
          <w:color w:val="000000" w:themeColor="text1"/>
          <w:sz w:val="28"/>
          <w:szCs w:val="28"/>
          <w:lang w:eastAsia="ru-RU"/>
        </w:rPr>
        <w:t>ый</w:t>
      </w:r>
      <w:proofErr w:type="spellEnd"/>
      <w:r w:rsidRPr="00BC7A12">
        <w:rPr>
          <w:rFonts w:ascii="Times New Roman" w:eastAsia="Times New Roman" w:hAnsi="Times New Roman" w:cs="Times New Roman"/>
          <w:color w:val="000000" w:themeColor="text1"/>
          <w:sz w:val="28"/>
          <w:szCs w:val="28"/>
          <w:lang w:eastAsia="ru-RU"/>
        </w:rPr>
        <w:t xml:space="preserve">, </w:t>
      </w:r>
      <w:proofErr w:type="spellStart"/>
      <w:r w:rsidRPr="00BC7A12">
        <w:rPr>
          <w:rFonts w:ascii="Times New Roman" w:eastAsia="Times New Roman" w:hAnsi="Times New Roman" w:cs="Times New Roman"/>
          <w:color w:val="000000" w:themeColor="text1"/>
          <w:sz w:val="28"/>
          <w:szCs w:val="28"/>
          <w:lang w:eastAsia="ru-RU"/>
        </w:rPr>
        <w:t>иллюзио</w:t>
      </w:r>
      <w:proofErr w:type="spellEnd"/>
      <w:r w:rsidRPr="00BC7A12">
        <w:rPr>
          <w:rFonts w:ascii="Times New Roman" w:eastAsia="Times New Roman" w:hAnsi="Times New Roman" w:cs="Times New Roman"/>
          <w:color w:val="000000" w:themeColor="text1"/>
          <w:sz w:val="28"/>
          <w:szCs w:val="28"/>
          <w:lang w:eastAsia="ru-RU"/>
        </w:rPr>
        <w:t>…</w:t>
      </w:r>
      <w:proofErr w:type="spellStart"/>
      <w:r w:rsidRPr="00BC7A12">
        <w:rPr>
          <w:rFonts w:ascii="Times New Roman" w:eastAsia="Times New Roman" w:hAnsi="Times New Roman" w:cs="Times New Roman"/>
          <w:color w:val="000000" w:themeColor="text1"/>
          <w:sz w:val="28"/>
          <w:szCs w:val="28"/>
          <w:lang w:eastAsia="ru-RU"/>
        </w:rPr>
        <w:t>ый</w:t>
      </w:r>
      <w:proofErr w:type="spellEnd"/>
      <w:r w:rsidRPr="00BC7A12">
        <w:rPr>
          <w:rFonts w:ascii="Times New Roman" w:eastAsia="Times New Roman" w:hAnsi="Times New Roman" w:cs="Times New Roman"/>
          <w:color w:val="000000" w:themeColor="text1"/>
          <w:sz w:val="28"/>
          <w:szCs w:val="28"/>
          <w:lang w:eastAsia="ru-RU"/>
        </w:rPr>
        <w:t xml:space="preserve">, </w:t>
      </w:r>
      <w:proofErr w:type="spellStart"/>
      <w:r w:rsidRPr="00BC7A12">
        <w:rPr>
          <w:rFonts w:ascii="Times New Roman" w:eastAsia="Times New Roman" w:hAnsi="Times New Roman" w:cs="Times New Roman"/>
          <w:color w:val="000000" w:themeColor="text1"/>
          <w:sz w:val="28"/>
          <w:szCs w:val="28"/>
          <w:lang w:eastAsia="ru-RU"/>
        </w:rPr>
        <w:t>торфя</w:t>
      </w:r>
      <w:proofErr w:type="spellEnd"/>
      <w:r w:rsidRPr="00BC7A12">
        <w:rPr>
          <w:rFonts w:ascii="Times New Roman" w:eastAsia="Times New Roman" w:hAnsi="Times New Roman" w:cs="Times New Roman"/>
          <w:color w:val="000000" w:themeColor="text1"/>
          <w:sz w:val="28"/>
          <w:szCs w:val="28"/>
          <w:lang w:eastAsia="ru-RU"/>
        </w:rPr>
        <w:t xml:space="preserve">…ой, </w:t>
      </w:r>
      <w:proofErr w:type="spellStart"/>
      <w:r w:rsidRPr="00BC7A12">
        <w:rPr>
          <w:rFonts w:ascii="Times New Roman" w:eastAsia="Times New Roman" w:hAnsi="Times New Roman" w:cs="Times New Roman"/>
          <w:color w:val="000000" w:themeColor="text1"/>
          <w:sz w:val="28"/>
          <w:szCs w:val="28"/>
          <w:lang w:eastAsia="ru-RU"/>
        </w:rPr>
        <w:t>лу</w:t>
      </w:r>
      <w:proofErr w:type="spellEnd"/>
      <w:r w:rsidRPr="00BC7A12">
        <w:rPr>
          <w:rFonts w:ascii="Times New Roman" w:eastAsia="Times New Roman" w:hAnsi="Times New Roman" w:cs="Times New Roman"/>
          <w:color w:val="000000" w:themeColor="text1"/>
          <w:sz w:val="28"/>
          <w:szCs w:val="28"/>
          <w:lang w:eastAsia="ru-RU"/>
        </w:rPr>
        <w:t>…</w:t>
      </w:r>
      <w:proofErr w:type="spellStart"/>
      <w:r w:rsidRPr="00BC7A12">
        <w:rPr>
          <w:rFonts w:ascii="Times New Roman" w:eastAsia="Times New Roman" w:hAnsi="Times New Roman" w:cs="Times New Roman"/>
          <w:color w:val="000000" w:themeColor="text1"/>
          <w:sz w:val="28"/>
          <w:szCs w:val="28"/>
          <w:lang w:eastAsia="ru-RU"/>
        </w:rPr>
        <w:t>ый</w:t>
      </w:r>
      <w:proofErr w:type="spellEnd"/>
      <w:r w:rsidRPr="00BC7A12">
        <w:rPr>
          <w:rFonts w:ascii="Times New Roman" w:eastAsia="Times New Roman" w:hAnsi="Times New Roman" w:cs="Times New Roman"/>
          <w:color w:val="000000" w:themeColor="text1"/>
          <w:sz w:val="28"/>
          <w:szCs w:val="28"/>
          <w:lang w:eastAsia="ru-RU"/>
        </w:rPr>
        <w:t>;</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муравьи…</w:t>
      </w:r>
      <w:proofErr w:type="spellStart"/>
      <w:r w:rsidRPr="00BC7A12">
        <w:rPr>
          <w:rFonts w:ascii="Times New Roman" w:eastAsia="Times New Roman" w:hAnsi="Times New Roman" w:cs="Times New Roman"/>
          <w:color w:val="000000" w:themeColor="text1"/>
          <w:sz w:val="28"/>
          <w:szCs w:val="28"/>
          <w:lang w:eastAsia="ru-RU"/>
        </w:rPr>
        <w:t>ый</w:t>
      </w:r>
      <w:proofErr w:type="spellEnd"/>
      <w:r w:rsidRPr="00BC7A12">
        <w:rPr>
          <w:rFonts w:ascii="Times New Roman" w:eastAsia="Times New Roman" w:hAnsi="Times New Roman" w:cs="Times New Roman"/>
          <w:color w:val="000000" w:themeColor="text1"/>
          <w:sz w:val="28"/>
          <w:szCs w:val="28"/>
          <w:lang w:eastAsia="ru-RU"/>
        </w:rPr>
        <w:t xml:space="preserve">, </w:t>
      </w:r>
      <w:proofErr w:type="spellStart"/>
      <w:r w:rsidRPr="00BC7A12">
        <w:rPr>
          <w:rFonts w:ascii="Times New Roman" w:eastAsia="Times New Roman" w:hAnsi="Times New Roman" w:cs="Times New Roman"/>
          <w:color w:val="000000" w:themeColor="text1"/>
          <w:sz w:val="28"/>
          <w:szCs w:val="28"/>
          <w:lang w:eastAsia="ru-RU"/>
        </w:rPr>
        <w:t>тума</w:t>
      </w:r>
      <w:proofErr w:type="spellEnd"/>
      <w:r w:rsidRPr="00BC7A12">
        <w:rPr>
          <w:rFonts w:ascii="Times New Roman" w:eastAsia="Times New Roman" w:hAnsi="Times New Roman" w:cs="Times New Roman"/>
          <w:color w:val="000000" w:themeColor="text1"/>
          <w:sz w:val="28"/>
          <w:szCs w:val="28"/>
          <w:lang w:eastAsia="ru-RU"/>
        </w:rPr>
        <w:t>…</w:t>
      </w:r>
      <w:proofErr w:type="spellStart"/>
      <w:r w:rsidRPr="00BC7A12">
        <w:rPr>
          <w:rFonts w:ascii="Times New Roman" w:eastAsia="Times New Roman" w:hAnsi="Times New Roman" w:cs="Times New Roman"/>
          <w:color w:val="000000" w:themeColor="text1"/>
          <w:sz w:val="28"/>
          <w:szCs w:val="28"/>
          <w:lang w:eastAsia="ru-RU"/>
        </w:rPr>
        <w:t>ый</w:t>
      </w:r>
      <w:proofErr w:type="spellEnd"/>
      <w:r w:rsidRPr="00BC7A12">
        <w:rPr>
          <w:rFonts w:ascii="Times New Roman" w:eastAsia="Times New Roman" w:hAnsi="Times New Roman" w:cs="Times New Roman"/>
          <w:color w:val="000000" w:themeColor="text1"/>
          <w:sz w:val="28"/>
          <w:szCs w:val="28"/>
          <w:lang w:eastAsia="ru-RU"/>
        </w:rPr>
        <w:t xml:space="preserve">, </w:t>
      </w:r>
      <w:proofErr w:type="spellStart"/>
      <w:r w:rsidRPr="00BC7A12">
        <w:rPr>
          <w:rFonts w:ascii="Times New Roman" w:eastAsia="Times New Roman" w:hAnsi="Times New Roman" w:cs="Times New Roman"/>
          <w:color w:val="000000" w:themeColor="text1"/>
          <w:sz w:val="28"/>
          <w:szCs w:val="28"/>
          <w:lang w:eastAsia="ru-RU"/>
        </w:rPr>
        <w:t>бараба</w:t>
      </w:r>
      <w:proofErr w:type="spellEnd"/>
      <w:r w:rsidRPr="00BC7A12">
        <w:rPr>
          <w:rFonts w:ascii="Times New Roman" w:eastAsia="Times New Roman" w:hAnsi="Times New Roman" w:cs="Times New Roman"/>
          <w:color w:val="000000" w:themeColor="text1"/>
          <w:sz w:val="28"/>
          <w:szCs w:val="28"/>
          <w:lang w:eastAsia="ru-RU"/>
        </w:rPr>
        <w:t>…</w:t>
      </w:r>
      <w:proofErr w:type="spellStart"/>
      <w:r w:rsidRPr="00BC7A12">
        <w:rPr>
          <w:rFonts w:ascii="Times New Roman" w:eastAsia="Times New Roman" w:hAnsi="Times New Roman" w:cs="Times New Roman"/>
          <w:color w:val="000000" w:themeColor="text1"/>
          <w:sz w:val="28"/>
          <w:szCs w:val="28"/>
          <w:lang w:eastAsia="ru-RU"/>
        </w:rPr>
        <w:t>ый</w:t>
      </w:r>
      <w:proofErr w:type="spellEnd"/>
      <w:r w:rsidRPr="00BC7A12">
        <w:rPr>
          <w:rFonts w:ascii="Times New Roman" w:eastAsia="Times New Roman" w:hAnsi="Times New Roman" w:cs="Times New Roman"/>
          <w:color w:val="000000" w:themeColor="text1"/>
          <w:sz w:val="28"/>
          <w:szCs w:val="28"/>
          <w:lang w:eastAsia="ru-RU"/>
        </w:rPr>
        <w:t>, почве…</w:t>
      </w:r>
      <w:proofErr w:type="spellStart"/>
      <w:r w:rsidRPr="00BC7A12">
        <w:rPr>
          <w:rFonts w:ascii="Times New Roman" w:eastAsia="Times New Roman" w:hAnsi="Times New Roman" w:cs="Times New Roman"/>
          <w:color w:val="000000" w:themeColor="text1"/>
          <w:sz w:val="28"/>
          <w:szCs w:val="28"/>
          <w:lang w:eastAsia="ru-RU"/>
        </w:rPr>
        <w:t>ый</w:t>
      </w:r>
      <w:proofErr w:type="spellEnd"/>
      <w:r w:rsidRPr="00BC7A12">
        <w:rPr>
          <w:rFonts w:ascii="Times New Roman" w:eastAsia="Times New Roman" w:hAnsi="Times New Roman" w:cs="Times New Roman"/>
          <w:color w:val="000000" w:themeColor="text1"/>
          <w:sz w:val="28"/>
          <w:szCs w:val="28"/>
          <w:lang w:eastAsia="ru-RU"/>
        </w:rPr>
        <w:t>;</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proofErr w:type="spellStart"/>
      <w:r w:rsidRPr="00BC7A12">
        <w:rPr>
          <w:rFonts w:ascii="Times New Roman" w:eastAsia="Times New Roman" w:hAnsi="Times New Roman" w:cs="Times New Roman"/>
          <w:color w:val="000000" w:themeColor="text1"/>
          <w:sz w:val="28"/>
          <w:szCs w:val="28"/>
          <w:lang w:eastAsia="ru-RU"/>
        </w:rPr>
        <w:t>деревя</w:t>
      </w:r>
      <w:proofErr w:type="spellEnd"/>
      <w:r w:rsidRPr="00BC7A12">
        <w:rPr>
          <w:rFonts w:ascii="Times New Roman" w:eastAsia="Times New Roman" w:hAnsi="Times New Roman" w:cs="Times New Roman"/>
          <w:color w:val="000000" w:themeColor="text1"/>
          <w:sz w:val="28"/>
          <w:szCs w:val="28"/>
          <w:lang w:eastAsia="ru-RU"/>
        </w:rPr>
        <w:t>…</w:t>
      </w:r>
      <w:proofErr w:type="spellStart"/>
      <w:r w:rsidRPr="00BC7A12">
        <w:rPr>
          <w:rFonts w:ascii="Times New Roman" w:eastAsia="Times New Roman" w:hAnsi="Times New Roman" w:cs="Times New Roman"/>
          <w:color w:val="000000" w:themeColor="text1"/>
          <w:sz w:val="28"/>
          <w:szCs w:val="28"/>
          <w:lang w:eastAsia="ru-RU"/>
        </w:rPr>
        <w:t>ый</w:t>
      </w:r>
      <w:proofErr w:type="spellEnd"/>
      <w:r w:rsidRPr="00BC7A12">
        <w:rPr>
          <w:rFonts w:ascii="Times New Roman" w:eastAsia="Times New Roman" w:hAnsi="Times New Roman" w:cs="Times New Roman"/>
          <w:color w:val="000000" w:themeColor="text1"/>
          <w:sz w:val="28"/>
          <w:szCs w:val="28"/>
          <w:lang w:eastAsia="ru-RU"/>
        </w:rPr>
        <w:t>, карма…</w:t>
      </w:r>
      <w:proofErr w:type="spellStart"/>
      <w:r w:rsidRPr="00BC7A12">
        <w:rPr>
          <w:rFonts w:ascii="Times New Roman" w:eastAsia="Times New Roman" w:hAnsi="Times New Roman" w:cs="Times New Roman"/>
          <w:color w:val="000000" w:themeColor="text1"/>
          <w:sz w:val="28"/>
          <w:szCs w:val="28"/>
          <w:lang w:eastAsia="ru-RU"/>
        </w:rPr>
        <w:t>ый</w:t>
      </w:r>
      <w:proofErr w:type="spellEnd"/>
      <w:r w:rsidRPr="00BC7A12">
        <w:rPr>
          <w:rFonts w:ascii="Times New Roman" w:eastAsia="Times New Roman" w:hAnsi="Times New Roman" w:cs="Times New Roman"/>
          <w:color w:val="000000" w:themeColor="text1"/>
          <w:sz w:val="28"/>
          <w:szCs w:val="28"/>
          <w:lang w:eastAsia="ru-RU"/>
        </w:rPr>
        <w:t xml:space="preserve">, </w:t>
      </w:r>
      <w:proofErr w:type="spellStart"/>
      <w:r w:rsidRPr="00BC7A12">
        <w:rPr>
          <w:rFonts w:ascii="Times New Roman" w:eastAsia="Times New Roman" w:hAnsi="Times New Roman" w:cs="Times New Roman"/>
          <w:color w:val="000000" w:themeColor="text1"/>
          <w:sz w:val="28"/>
          <w:szCs w:val="28"/>
          <w:lang w:eastAsia="ru-RU"/>
        </w:rPr>
        <w:t>порцио</w:t>
      </w:r>
      <w:proofErr w:type="spellEnd"/>
      <w:r w:rsidRPr="00BC7A12">
        <w:rPr>
          <w:rFonts w:ascii="Times New Roman" w:eastAsia="Times New Roman" w:hAnsi="Times New Roman" w:cs="Times New Roman"/>
          <w:color w:val="000000" w:themeColor="text1"/>
          <w:sz w:val="28"/>
          <w:szCs w:val="28"/>
          <w:lang w:eastAsia="ru-RU"/>
        </w:rPr>
        <w:t>…</w:t>
      </w:r>
      <w:proofErr w:type="spellStart"/>
      <w:r w:rsidRPr="00BC7A12">
        <w:rPr>
          <w:rFonts w:ascii="Times New Roman" w:eastAsia="Times New Roman" w:hAnsi="Times New Roman" w:cs="Times New Roman"/>
          <w:color w:val="000000" w:themeColor="text1"/>
          <w:sz w:val="28"/>
          <w:szCs w:val="28"/>
          <w:lang w:eastAsia="ru-RU"/>
        </w:rPr>
        <w:t>ый</w:t>
      </w:r>
      <w:proofErr w:type="spellEnd"/>
      <w:r w:rsidRPr="00BC7A12">
        <w:rPr>
          <w:rFonts w:ascii="Times New Roman" w:eastAsia="Times New Roman" w:hAnsi="Times New Roman" w:cs="Times New Roman"/>
          <w:color w:val="000000" w:themeColor="text1"/>
          <w:sz w:val="28"/>
          <w:szCs w:val="28"/>
          <w:lang w:eastAsia="ru-RU"/>
        </w:rPr>
        <w:t>, фирме…</w:t>
      </w:r>
      <w:proofErr w:type="spellStart"/>
      <w:r w:rsidRPr="00BC7A12">
        <w:rPr>
          <w:rFonts w:ascii="Times New Roman" w:eastAsia="Times New Roman" w:hAnsi="Times New Roman" w:cs="Times New Roman"/>
          <w:color w:val="000000" w:themeColor="text1"/>
          <w:sz w:val="28"/>
          <w:szCs w:val="28"/>
          <w:lang w:eastAsia="ru-RU"/>
        </w:rPr>
        <w:t>ый</w:t>
      </w:r>
      <w:proofErr w:type="spellEnd"/>
      <w:r w:rsidRPr="00BC7A12">
        <w:rPr>
          <w:rFonts w:ascii="Times New Roman" w:eastAsia="Times New Roman" w:hAnsi="Times New Roman" w:cs="Times New Roman"/>
          <w:color w:val="000000" w:themeColor="text1"/>
          <w:sz w:val="28"/>
          <w:szCs w:val="28"/>
          <w:lang w:eastAsia="ru-RU"/>
        </w:rPr>
        <w:t>.</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bCs/>
          <w:color w:val="000000" w:themeColor="text1"/>
          <w:sz w:val="28"/>
          <w:szCs w:val="28"/>
          <w:u w:val="single"/>
          <w:lang w:eastAsia="ru-RU"/>
        </w:rPr>
        <w:t>4.В каких предложениях частица</w:t>
      </w:r>
      <w:r w:rsidRPr="00BC7A12">
        <w:rPr>
          <w:rFonts w:ascii="Times New Roman" w:eastAsia="Times New Roman" w:hAnsi="Times New Roman" w:cs="Times New Roman"/>
          <w:bCs/>
          <w:i/>
          <w:iCs/>
          <w:color w:val="000000" w:themeColor="text1"/>
          <w:sz w:val="28"/>
          <w:szCs w:val="28"/>
          <w:u w:val="single"/>
          <w:lang w:eastAsia="ru-RU"/>
        </w:rPr>
        <w:t> не </w:t>
      </w:r>
      <w:r w:rsidRPr="00BC7A12">
        <w:rPr>
          <w:rFonts w:ascii="Times New Roman" w:eastAsia="Times New Roman" w:hAnsi="Times New Roman" w:cs="Times New Roman"/>
          <w:bCs/>
          <w:color w:val="000000" w:themeColor="text1"/>
          <w:sz w:val="28"/>
          <w:szCs w:val="28"/>
          <w:u w:val="single"/>
          <w:lang w:eastAsia="ru-RU"/>
        </w:rPr>
        <w:t>пишется со словами раздельно?</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1)День стоял (не) жаркий, а весьма прохладный.</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2(Не</w:t>
      </w:r>
      <w:proofErr w:type="gramStart"/>
      <w:r w:rsidRPr="00BC7A12">
        <w:rPr>
          <w:rFonts w:ascii="Times New Roman" w:eastAsia="Times New Roman" w:hAnsi="Times New Roman" w:cs="Times New Roman"/>
          <w:color w:val="000000" w:themeColor="text1"/>
          <w:sz w:val="28"/>
          <w:szCs w:val="28"/>
          <w:lang w:eastAsia="ru-RU"/>
        </w:rPr>
        <w:t>)о</w:t>
      </w:r>
      <w:proofErr w:type="gramEnd"/>
      <w:r w:rsidRPr="00BC7A12">
        <w:rPr>
          <w:rFonts w:ascii="Times New Roman" w:eastAsia="Times New Roman" w:hAnsi="Times New Roman" w:cs="Times New Roman"/>
          <w:color w:val="000000" w:themeColor="text1"/>
          <w:sz w:val="28"/>
          <w:szCs w:val="28"/>
          <w:lang w:eastAsia="ru-RU"/>
        </w:rPr>
        <w:t>бычный вид ваш всех удивил.</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3)А кругом на полях (не</w:t>
      </w:r>
      <w:proofErr w:type="gramStart"/>
      <w:r w:rsidRPr="00BC7A12">
        <w:rPr>
          <w:rFonts w:ascii="Times New Roman" w:eastAsia="Times New Roman" w:hAnsi="Times New Roman" w:cs="Times New Roman"/>
          <w:color w:val="000000" w:themeColor="text1"/>
          <w:sz w:val="28"/>
          <w:szCs w:val="28"/>
          <w:lang w:eastAsia="ru-RU"/>
        </w:rPr>
        <w:t>)</w:t>
      </w:r>
      <w:proofErr w:type="spellStart"/>
      <w:r w:rsidRPr="00BC7A12">
        <w:rPr>
          <w:rFonts w:ascii="Times New Roman" w:eastAsia="Times New Roman" w:hAnsi="Times New Roman" w:cs="Times New Roman"/>
          <w:color w:val="000000" w:themeColor="text1"/>
          <w:sz w:val="28"/>
          <w:szCs w:val="28"/>
          <w:lang w:eastAsia="ru-RU"/>
        </w:rPr>
        <w:t>п</w:t>
      </w:r>
      <w:proofErr w:type="gramEnd"/>
      <w:r w:rsidRPr="00BC7A12">
        <w:rPr>
          <w:rFonts w:ascii="Times New Roman" w:eastAsia="Times New Roman" w:hAnsi="Times New Roman" w:cs="Times New Roman"/>
          <w:color w:val="000000" w:themeColor="text1"/>
          <w:sz w:val="28"/>
          <w:szCs w:val="28"/>
          <w:lang w:eastAsia="ru-RU"/>
        </w:rPr>
        <w:t>робудная</w:t>
      </w:r>
      <w:proofErr w:type="spellEnd"/>
      <w:r w:rsidRPr="00BC7A12">
        <w:rPr>
          <w:rFonts w:ascii="Times New Roman" w:eastAsia="Times New Roman" w:hAnsi="Times New Roman" w:cs="Times New Roman"/>
          <w:color w:val="000000" w:themeColor="text1"/>
          <w:sz w:val="28"/>
          <w:szCs w:val="28"/>
          <w:lang w:eastAsia="ru-RU"/>
        </w:rPr>
        <w:t xml:space="preserve"> тишь.</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4)Лицо у Андрея (не</w:t>
      </w:r>
      <w:proofErr w:type="gramStart"/>
      <w:r w:rsidRPr="00BC7A12">
        <w:rPr>
          <w:rFonts w:ascii="Times New Roman" w:eastAsia="Times New Roman" w:hAnsi="Times New Roman" w:cs="Times New Roman"/>
          <w:color w:val="000000" w:themeColor="text1"/>
          <w:sz w:val="28"/>
          <w:szCs w:val="28"/>
          <w:lang w:eastAsia="ru-RU"/>
        </w:rPr>
        <w:t>)в</w:t>
      </w:r>
      <w:proofErr w:type="gramEnd"/>
      <w:r w:rsidRPr="00BC7A12">
        <w:rPr>
          <w:rFonts w:ascii="Times New Roman" w:eastAsia="Times New Roman" w:hAnsi="Times New Roman" w:cs="Times New Roman"/>
          <w:color w:val="000000" w:themeColor="text1"/>
          <w:sz w:val="28"/>
          <w:szCs w:val="28"/>
          <w:lang w:eastAsia="ru-RU"/>
        </w:rPr>
        <w:t>есёлое.</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bCs/>
          <w:color w:val="000000" w:themeColor="text1"/>
          <w:sz w:val="28"/>
          <w:szCs w:val="28"/>
          <w:u w:val="single"/>
          <w:lang w:eastAsia="ru-RU"/>
        </w:rPr>
        <w:t>5.Тест</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1.. В каком ряду все слова пишутся через дефис?</w:t>
      </w:r>
    </w:p>
    <w:p w:rsidR="00B81BC8" w:rsidRPr="00BC7A12" w:rsidRDefault="00B81BC8" w:rsidP="0042250E">
      <w:pPr>
        <w:numPr>
          <w:ilvl w:val="0"/>
          <w:numId w:val="10"/>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(литературно</w:t>
      </w:r>
      <w:proofErr w:type="gramStart"/>
      <w:r w:rsidRPr="00BC7A12">
        <w:rPr>
          <w:rFonts w:ascii="Times New Roman" w:eastAsia="Times New Roman" w:hAnsi="Times New Roman" w:cs="Times New Roman"/>
          <w:color w:val="000000" w:themeColor="text1"/>
          <w:sz w:val="28"/>
          <w:szCs w:val="28"/>
          <w:lang w:eastAsia="ru-RU"/>
        </w:rPr>
        <w:t>)м</w:t>
      </w:r>
      <w:proofErr w:type="gramEnd"/>
      <w:r w:rsidRPr="00BC7A12">
        <w:rPr>
          <w:rFonts w:ascii="Times New Roman" w:eastAsia="Times New Roman" w:hAnsi="Times New Roman" w:cs="Times New Roman"/>
          <w:color w:val="000000" w:themeColor="text1"/>
          <w:sz w:val="28"/>
          <w:szCs w:val="28"/>
          <w:lang w:eastAsia="ru-RU"/>
        </w:rPr>
        <w:t>узыкальный, (ярко)красный, (</w:t>
      </w:r>
      <w:proofErr w:type="spellStart"/>
      <w:r w:rsidRPr="00BC7A12">
        <w:rPr>
          <w:rFonts w:ascii="Times New Roman" w:eastAsia="Times New Roman" w:hAnsi="Times New Roman" w:cs="Times New Roman"/>
          <w:color w:val="000000" w:themeColor="text1"/>
          <w:sz w:val="28"/>
          <w:szCs w:val="28"/>
          <w:lang w:eastAsia="ru-RU"/>
        </w:rPr>
        <w:t>алма</w:t>
      </w:r>
      <w:proofErr w:type="spellEnd"/>
      <w:r w:rsidRPr="00BC7A12">
        <w:rPr>
          <w:rFonts w:ascii="Times New Roman" w:eastAsia="Times New Roman" w:hAnsi="Times New Roman" w:cs="Times New Roman"/>
          <w:color w:val="000000" w:themeColor="text1"/>
          <w:sz w:val="28"/>
          <w:szCs w:val="28"/>
          <w:lang w:eastAsia="ru-RU"/>
        </w:rPr>
        <w:t>)</w:t>
      </w:r>
      <w:proofErr w:type="spellStart"/>
      <w:r w:rsidRPr="00BC7A12">
        <w:rPr>
          <w:rFonts w:ascii="Times New Roman" w:eastAsia="Times New Roman" w:hAnsi="Times New Roman" w:cs="Times New Roman"/>
          <w:color w:val="000000" w:themeColor="text1"/>
          <w:sz w:val="28"/>
          <w:szCs w:val="28"/>
          <w:lang w:eastAsia="ru-RU"/>
        </w:rPr>
        <w:t>атинский</w:t>
      </w:r>
      <w:proofErr w:type="spellEnd"/>
    </w:p>
    <w:p w:rsidR="00B81BC8" w:rsidRPr="00BC7A12" w:rsidRDefault="00B81BC8" w:rsidP="0042250E">
      <w:pPr>
        <w:numPr>
          <w:ilvl w:val="0"/>
          <w:numId w:val="10"/>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w:t>
      </w:r>
      <w:proofErr w:type="spellStart"/>
      <w:r w:rsidRPr="00BC7A12">
        <w:rPr>
          <w:rFonts w:ascii="Times New Roman" w:eastAsia="Times New Roman" w:hAnsi="Times New Roman" w:cs="Times New Roman"/>
          <w:color w:val="000000" w:themeColor="text1"/>
          <w:sz w:val="28"/>
          <w:szCs w:val="28"/>
          <w:lang w:eastAsia="ru-RU"/>
        </w:rPr>
        <w:t>струнно</w:t>
      </w:r>
      <w:proofErr w:type="spellEnd"/>
      <w:proofErr w:type="gramStart"/>
      <w:r w:rsidRPr="00BC7A12">
        <w:rPr>
          <w:rFonts w:ascii="Times New Roman" w:eastAsia="Times New Roman" w:hAnsi="Times New Roman" w:cs="Times New Roman"/>
          <w:color w:val="000000" w:themeColor="text1"/>
          <w:sz w:val="28"/>
          <w:szCs w:val="28"/>
          <w:lang w:eastAsia="ru-RU"/>
        </w:rPr>
        <w:t>)у</w:t>
      </w:r>
      <w:proofErr w:type="gramEnd"/>
      <w:r w:rsidRPr="00BC7A12">
        <w:rPr>
          <w:rFonts w:ascii="Times New Roman" w:eastAsia="Times New Roman" w:hAnsi="Times New Roman" w:cs="Times New Roman"/>
          <w:color w:val="000000" w:themeColor="text1"/>
          <w:sz w:val="28"/>
          <w:szCs w:val="28"/>
          <w:lang w:eastAsia="ru-RU"/>
        </w:rPr>
        <w:t>дарный, (</w:t>
      </w:r>
      <w:proofErr w:type="spellStart"/>
      <w:r w:rsidRPr="00BC7A12">
        <w:rPr>
          <w:rFonts w:ascii="Times New Roman" w:eastAsia="Times New Roman" w:hAnsi="Times New Roman" w:cs="Times New Roman"/>
          <w:color w:val="000000" w:themeColor="text1"/>
          <w:sz w:val="28"/>
          <w:szCs w:val="28"/>
          <w:lang w:eastAsia="ru-RU"/>
        </w:rPr>
        <w:t>юго</w:t>
      </w:r>
      <w:proofErr w:type="spellEnd"/>
      <w:r w:rsidRPr="00BC7A12">
        <w:rPr>
          <w:rFonts w:ascii="Times New Roman" w:eastAsia="Times New Roman" w:hAnsi="Times New Roman" w:cs="Times New Roman"/>
          <w:color w:val="000000" w:themeColor="text1"/>
          <w:sz w:val="28"/>
          <w:szCs w:val="28"/>
          <w:lang w:eastAsia="ru-RU"/>
        </w:rPr>
        <w:t>)восточный, (двадцати)миллионный</w:t>
      </w:r>
    </w:p>
    <w:p w:rsidR="00B81BC8" w:rsidRPr="00BC7A12" w:rsidRDefault="00B81BC8" w:rsidP="0042250E">
      <w:pPr>
        <w:numPr>
          <w:ilvl w:val="0"/>
          <w:numId w:val="10"/>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(железно</w:t>
      </w:r>
      <w:proofErr w:type="gramStart"/>
      <w:r w:rsidRPr="00BC7A12">
        <w:rPr>
          <w:rFonts w:ascii="Times New Roman" w:eastAsia="Times New Roman" w:hAnsi="Times New Roman" w:cs="Times New Roman"/>
          <w:color w:val="000000" w:themeColor="text1"/>
          <w:sz w:val="28"/>
          <w:szCs w:val="28"/>
          <w:lang w:eastAsia="ru-RU"/>
        </w:rPr>
        <w:t>)д</w:t>
      </w:r>
      <w:proofErr w:type="gramEnd"/>
      <w:r w:rsidRPr="00BC7A12">
        <w:rPr>
          <w:rFonts w:ascii="Times New Roman" w:eastAsia="Times New Roman" w:hAnsi="Times New Roman" w:cs="Times New Roman"/>
          <w:color w:val="000000" w:themeColor="text1"/>
          <w:sz w:val="28"/>
          <w:szCs w:val="28"/>
          <w:lang w:eastAsia="ru-RU"/>
        </w:rPr>
        <w:t>орожный, (широко)</w:t>
      </w:r>
      <w:proofErr w:type="spellStart"/>
      <w:r w:rsidRPr="00BC7A12">
        <w:rPr>
          <w:rFonts w:ascii="Times New Roman" w:eastAsia="Times New Roman" w:hAnsi="Times New Roman" w:cs="Times New Roman"/>
          <w:color w:val="000000" w:themeColor="text1"/>
          <w:sz w:val="28"/>
          <w:szCs w:val="28"/>
          <w:lang w:eastAsia="ru-RU"/>
        </w:rPr>
        <w:t>плечий</w:t>
      </w:r>
      <w:proofErr w:type="spellEnd"/>
      <w:r w:rsidRPr="00BC7A12">
        <w:rPr>
          <w:rFonts w:ascii="Times New Roman" w:eastAsia="Times New Roman" w:hAnsi="Times New Roman" w:cs="Times New Roman"/>
          <w:color w:val="000000" w:themeColor="text1"/>
          <w:sz w:val="28"/>
          <w:szCs w:val="28"/>
          <w:lang w:eastAsia="ru-RU"/>
        </w:rPr>
        <w:t>, (бледно)зеленый</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2. В каком ряду все слова пишутся слитно?</w:t>
      </w:r>
    </w:p>
    <w:p w:rsidR="00B81BC8" w:rsidRPr="00BC7A12" w:rsidRDefault="00B81BC8" w:rsidP="0042250E">
      <w:pPr>
        <w:numPr>
          <w:ilvl w:val="0"/>
          <w:numId w:val="11"/>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(религиозно</w:t>
      </w:r>
      <w:proofErr w:type="gramStart"/>
      <w:r w:rsidRPr="00BC7A12">
        <w:rPr>
          <w:rFonts w:ascii="Times New Roman" w:eastAsia="Times New Roman" w:hAnsi="Times New Roman" w:cs="Times New Roman"/>
          <w:color w:val="000000" w:themeColor="text1"/>
          <w:sz w:val="28"/>
          <w:szCs w:val="28"/>
          <w:lang w:eastAsia="ru-RU"/>
        </w:rPr>
        <w:t>)ф</w:t>
      </w:r>
      <w:proofErr w:type="gramEnd"/>
      <w:r w:rsidRPr="00BC7A12">
        <w:rPr>
          <w:rFonts w:ascii="Times New Roman" w:eastAsia="Times New Roman" w:hAnsi="Times New Roman" w:cs="Times New Roman"/>
          <w:color w:val="000000" w:themeColor="text1"/>
          <w:sz w:val="28"/>
          <w:szCs w:val="28"/>
          <w:lang w:eastAsia="ru-RU"/>
        </w:rPr>
        <w:t>илософский, (</w:t>
      </w:r>
      <w:proofErr w:type="spellStart"/>
      <w:r w:rsidRPr="00BC7A12">
        <w:rPr>
          <w:rFonts w:ascii="Times New Roman" w:eastAsia="Times New Roman" w:hAnsi="Times New Roman" w:cs="Times New Roman"/>
          <w:color w:val="000000" w:themeColor="text1"/>
          <w:sz w:val="28"/>
          <w:szCs w:val="28"/>
          <w:lang w:eastAsia="ru-RU"/>
        </w:rPr>
        <w:t>вагоно</w:t>
      </w:r>
      <w:proofErr w:type="spellEnd"/>
      <w:r w:rsidRPr="00BC7A12">
        <w:rPr>
          <w:rFonts w:ascii="Times New Roman" w:eastAsia="Times New Roman" w:hAnsi="Times New Roman" w:cs="Times New Roman"/>
          <w:color w:val="000000" w:themeColor="text1"/>
          <w:sz w:val="28"/>
          <w:szCs w:val="28"/>
          <w:lang w:eastAsia="ru-RU"/>
        </w:rPr>
        <w:t>)ремонтный, (</w:t>
      </w:r>
      <w:proofErr w:type="spellStart"/>
      <w:r w:rsidRPr="00BC7A12">
        <w:rPr>
          <w:rFonts w:ascii="Times New Roman" w:eastAsia="Times New Roman" w:hAnsi="Times New Roman" w:cs="Times New Roman"/>
          <w:color w:val="000000" w:themeColor="text1"/>
          <w:sz w:val="28"/>
          <w:szCs w:val="28"/>
          <w:lang w:eastAsia="ru-RU"/>
        </w:rPr>
        <w:t>русско</w:t>
      </w:r>
      <w:proofErr w:type="spellEnd"/>
      <w:r w:rsidRPr="00BC7A12">
        <w:rPr>
          <w:rFonts w:ascii="Times New Roman" w:eastAsia="Times New Roman" w:hAnsi="Times New Roman" w:cs="Times New Roman"/>
          <w:color w:val="000000" w:themeColor="text1"/>
          <w:sz w:val="28"/>
          <w:szCs w:val="28"/>
          <w:lang w:eastAsia="ru-RU"/>
        </w:rPr>
        <w:t>)японский</w:t>
      </w:r>
    </w:p>
    <w:p w:rsidR="00B81BC8" w:rsidRPr="00BC7A12" w:rsidRDefault="00B81BC8" w:rsidP="0042250E">
      <w:pPr>
        <w:numPr>
          <w:ilvl w:val="0"/>
          <w:numId w:val="11"/>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(узко</w:t>
      </w:r>
      <w:proofErr w:type="gramStart"/>
      <w:r w:rsidRPr="00BC7A12">
        <w:rPr>
          <w:rFonts w:ascii="Times New Roman" w:eastAsia="Times New Roman" w:hAnsi="Times New Roman" w:cs="Times New Roman"/>
          <w:color w:val="000000" w:themeColor="text1"/>
          <w:sz w:val="28"/>
          <w:szCs w:val="28"/>
          <w:lang w:eastAsia="ru-RU"/>
        </w:rPr>
        <w:t>)</w:t>
      </w:r>
      <w:proofErr w:type="spellStart"/>
      <w:r w:rsidRPr="00BC7A12">
        <w:rPr>
          <w:rFonts w:ascii="Times New Roman" w:eastAsia="Times New Roman" w:hAnsi="Times New Roman" w:cs="Times New Roman"/>
          <w:color w:val="000000" w:themeColor="text1"/>
          <w:sz w:val="28"/>
          <w:szCs w:val="28"/>
          <w:lang w:eastAsia="ru-RU"/>
        </w:rPr>
        <w:t>г</w:t>
      </w:r>
      <w:proofErr w:type="gramEnd"/>
      <w:r w:rsidRPr="00BC7A12">
        <w:rPr>
          <w:rFonts w:ascii="Times New Roman" w:eastAsia="Times New Roman" w:hAnsi="Times New Roman" w:cs="Times New Roman"/>
          <w:color w:val="000000" w:themeColor="text1"/>
          <w:sz w:val="28"/>
          <w:szCs w:val="28"/>
          <w:lang w:eastAsia="ru-RU"/>
        </w:rPr>
        <w:t>лазый</w:t>
      </w:r>
      <w:proofErr w:type="spellEnd"/>
      <w:r w:rsidRPr="00BC7A12">
        <w:rPr>
          <w:rFonts w:ascii="Times New Roman" w:eastAsia="Times New Roman" w:hAnsi="Times New Roman" w:cs="Times New Roman"/>
          <w:color w:val="000000" w:themeColor="text1"/>
          <w:sz w:val="28"/>
          <w:szCs w:val="28"/>
          <w:lang w:eastAsia="ru-RU"/>
        </w:rPr>
        <w:t>, (древне)русский, (средне)</w:t>
      </w:r>
      <w:proofErr w:type="spellStart"/>
      <w:r w:rsidRPr="00BC7A12">
        <w:rPr>
          <w:rFonts w:ascii="Times New Roman" w:eastAsia="Times New Roman" w:hAnsi="Times New Roman" w:cs="Times New Roman"/>
          <w:color w:val="000000" w:themeColor="text1"/>
          <w:sz w:val="28"/>
          <w:szCs w:val="28"/>
          <w:lang w:eastAsia="ru-RU"/>
        </w:rPr>
        <w:t>вековый</w:t>
      </w:r>
      <w:proofErr w:type="spellEnd"/>
    </w:p>
    <w:p w:rsidR="00B81BC8" w:rsidRPr="00BC7A12" w:rsidRDefault="00B81BC8" w:rsidP="0042250E">
      <w:pPr>
        <w:numPr>
          <w:ilvl w:val="0"/>
          <w:numId w:val="11"/>
        </w:num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w:t>
      </w:r>
      <w:proofErr w:type="spellStart"/>
      <w:r w:rsidRPr="00BC7A12">
        <w:rPr>
          <w:rFonts w:ascii="Times New Roman" w:eastAsia="Times New Roman" w:hAnsi="Times New Roman" w:cs="Times New Roman"/>
          <w:color w:val="000000" w:themeColor="text1"/>
          <w:sz w:val="28"/>
          <w:szCs w:val="28"/>
          <w:lang w:eastAsia="ru-RU"/>
        </w:rPr>
        <w:t>трудо</w:t>
      </w:r>
      <w:proofErr w:type="spellEnd"/>
      <w:proofErr w:type="gramStart"/>
      <w:r w:rsidRPr="00BC7A12">
        <w:rPr>
          <w:rFonts w:ascii="Times New Roman" w:eastAsia="Times New Roman" w:hAnsi="Times New Roman" w:cs="Times New Roman"/>
          <w:color w:val="000000" w:themeColor="text1"/>
          <w:sz w:val="28"/>
          <w:szCs w:val="28"/>
          <w:lang w:eastAsia="ru-RU"/>
        </w:rPr>
        <w:t>)</w:t>
      </w:r>
      <w:proofErr w:type="spellStart"/>
      <w:r w:rsidRPr="00BC7A12">
        <w:rPr>
          <w:rFonts w:ascii="Times New Roman" w:eastAsia="Times New Roman" w:hAnsi="Times New Roman" w:cs="Times New Roman"/>
          <w:color w:val="000000" w:themeColor="text1"/>
          <w:sz w:val="28"/>
          <w:szCs w:val="28"/>
          <w:lang w:eastAsia="ru-RU"/>
        </w:rPr>
        <w:t>л</w:t>
      </w:r>
      <w:proofErr w:type="gramEnd"/>
      <w:r w:rsidRPr="00BC7A12">
        <w:rPr>
          <w:rFonts w:ascii="Times New Roman" w:eastAsia="Times New Roman" w:hAnsi="Times New Roman" w:cs="Times New Roman"/>
          <w:color w:val="000000" w:themeColor="text1"/>
          <w:sz w:val="28"/>
          <w:szCs w:val="28"/>
          <w:lang w:eastAsia="ru-RU"/>
        </w:rPr>
        <w:t>юбивый</w:t>
      </w:r>
      <w:proofErr w:type="spellEnd"/>
      <w:r w:rsidRPr="00BC7A12">
        <w:rPr>
          <w:rFonts w:ascii="Times New Roman" w:eastAsia="Times New Roman" w:hAnsi="Times New Roman" w:cs="Times New Roman"/>
          <w:color w:val="000000" w:themeColor="text1"/>
          <w:sz w:val="28"/>
          <w:szCs w:val="28"/>
          <w:lang w:eastAsia="ru-RU"/>
        </w:rPr>
        <w:t>, (девяти)этажный, (</w:t>
      </w:r>
      <w:proofErr w:type="spellStart"/>
      <w:r w:rsidRPr="00BC7A12">
        <w:rPr>
          <w:rFonts w:ascii="Times New Roman" w:eastAsia="Times New Roman" w:hAnsi="Times New Roman" w:cs="Times New Roman"/>
          <w:color w:val="000000" w:themeColor="text1"/>
          <w:sz w:val="28"/>
          <w:szCs w:val="28"/>
          <w:lang w:eastAsia="ru-RU"/>
        </w:rPr>
        <w:t>известково</w:t>
      </w:r>
      <w:proofErr w:type="spellEnd"/>
      <w:r w:rsidRPr="00BC7A12">
        <w:rPr>
          <w:rFonts w:ascii="Times New Roman" w:eastAsia="Times New Roman" w:hAnsi="Times New Roman" w:cs="Times New Roman"/>
          <w:color w:val="000000" w:themeColor="text1"/>
          <w:sz w:val="28"/>
          <w:szCs w:val="28"/>
          <w:lang w:eastAsia="ru-RU"/>
        </w:rPr>
        <w:t>)щебенистый</w:t>
      </w:r>
    </w:p>
    <w:p w:rsidR="00B81BC8" w:rsidRPr="00683F81"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u w:val="single"/>
          <w:lang w:eastAsia="ru-RU"/>
        </w:rPr>
      </w:pPr>
      <w:r w:rsidRPr="00683F81">
        <w:rPr>
          <w:rFonts w:ascii="Times New Roman" w:eastAsia="Times New Roman" w:hAnsi="Times New Roman" w:cs="Times New Roman"/>
          <w:bCs/>
          <w:color w:val="000000" w:themeColor="text1"/>
          <w:sz w:val="28"/>
          <w:szCs w:val="28"/>
          <w:u w:val="single"/>
          <w:lang w:eastAsia="ru-RU"/>
        </w:rPr>
        <w:t>6. В каких предложениях есть прилагательные, употребленные в значении существительного?</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1) Детская комната была оклеена веселыми обоями?</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2) Из детской доносился смех.</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3) Из пожарного шланга ударила мощная струя воды.</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color w:val="000000" w:themeColor="text1"/>
          <w:sz w:val="28"/>
          <w:szCs w:val="28"/>
          <w:lang w:eastAsia="ru-RU"/>
        </w:rPr>
        <w:t>4) Все расступились, освобождая дорогу пожарному со спасенным малышом в руках.</w:t>
      </w:r>
    </w:p>
    <w:p w:rsidR="00B81BC8" w:rsidRPr="00683F81"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u w:val="single"/>
          <w:lang w:eastAsia="ru-RU"/>
        </w:rPr>
      </w:pPr>
      <w:r w:rsidRPr="00683F81">
        <w:rPr>
          <w:rFonts w:ascii="Times New Roman" w:eastAsia="Times New Roman" w:hAnsi="Times New Roman" w:cs="Times New Roman"/>
          <w:bCs/>
          <w:color w:val="000000" w:themeColor="text1"/>
          <w:sz w:val="28"/>
          <w:szCs w:val="28"/>
          <w:u w:val="single"/>
          <w:lang w:eastAsia="ru-RU"/>
        </w:rPr>
        <w:t>7.Упражнения учебника</w:t>
      </w:r>
    </w:p>
    <w:p w:rsidR="00B81BC8" w:rsidRPr="00BC7A12" w:rsidRDefault="00B81BC8" w:rsidP="0042250E">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BC7A12">
        <w:rPr>
          <w:rFonts w:ascii="Times New Roman" w:eastAsia="Times New Roman" w:hAnsi="Times New Roman" w:cs="Times New Roman"/>
          <w:bCs/>
          <w:color w:val="000000" w:themeColor="text1"/>
          <w:sz w:val="28"/>
          <w:szCs w:val="28"/>
          <w:u w:val="single"/>
          <w:lang w:eastAsia="ru-RU"/>
        </w:rPr>
        <w:lastRenderedPageBreak/>
        <w:t>VI. Домашнее задание:</w:t>
      </w:r>
      <w:r w:rsidRPr="00BC7A12">
        <w:rPr>
          <w:rFonts w:ascii="Times New Roman" w:eastAsia="Times New Roman" w:hAnsi="Times New Roman" w:cs="Times New Roman"/>
          <w:color w:val="000000" w:themeColor="text1"/>
          <w:sz w:val="28"/>
          <w:szCs w:val="28"/>
          <w:lang w:eastAsia="ru-RU"/>
        </w:rPr>
        <w:t xml:space="preserve"> §31 </w:t>
      </w:r>
      <w:proofErr w:type="spellStart"/>
      <w:proofErr w:type="gramStart"/>
      <w:r w:rsidRPr="00BC7A12">
        <w:rPr>
          <w:rFonts w:ascii="Times New Roman" w:eastAsia="Times New Roman" w:hAnsi="Times New Roman" w:cs="Times New Roman"/>
          <w:color w:val="000000" w:themeColor="text1"/>
          <w:sz w:val="28"/>
          <w:szCs w:val="28"/>
          <w:lang w:eastAsia="ru-RU"/>
        </w:rPr>
        <w:t>упр</w:t>
      </w:r>
      <w:proofErr w:type="spellEnd"/>
      <w:proofErr w:type="gramEnd"/>
      <w:r w:rsidRPr="00BC7A12">
        <w:rPr>
          <w:rFonts w:ascii="Times New Roman" w:eastAsia="Times New Roman" w:hAnsi="Times New Roman" w:cs="Times New Roman"/>
          <w:color w:val="000000" w:themeColor="text1"/>
          <w:sz w:val="28"/>
          <w:szCs w:val="28"/>
          <w:lang w:eastAsia="ru-RU"/>
        </w:rPr>
        <w:t xml:space="preserve"> 96.</w:t>
      </w:r>
    </w:p>
    <w:p w:rsidR="0042250E" w:rsidRPr="00BC7A12" w:rsidRDefault="0042250E" w:rsidP="0042250E">
      <w:pPr>
        <w:spacing w:after="0" w:line="360" w:lineRule="auto"/>
        <w:jc w:val="both"/>
        <w:rPr>
          <w:rFonts w:ascii="Times New Roman" w:eastAsia="Calibri" w:hAnsi="Times New Roman" w:cs="Times New Roman"/>
          <w:sz w:val="28"/>
          <w:szCs w:val="28"/>
        </w:rPr>
      </w:pPr>
    </w:p>
    <w:p w:rsidR="0042250E" w:rsidRPr="00BC7A12" w:rsidRDefault="0042250E" w:rsidP="0042250E">
      <w:pPr>
        <w:spacing w:after="0" w:line="360" w:lineRule="auto"/>
        <w:jc w:val="both"/>
        <w:rPr>
          <w:rFonts w:ascii="Times New Roman" w:eastAsia="Calibri" w:hAnsi="Times New Roman" w:cs="Times New Roman"/>
          <w:sz w:val="28"/>
          <w:szCs w:val="28"/>
        </w:rPr>
      </w:pPr>
      <w:r w:rsidRPr="00BC7A12">
        <w:rPr>
          <w:rFonts w:ascii="Times New Roman" w:eastAsia="Calibri" w:hAnsi="Times New Roman" w:cs="Times New Roman"/>
          <w:sz w:val="28"/>
          <w:szCs w:val="28"/>
        </w:rPr>
        <w:t>Литература:</w:t>
      </w:r>
    </w:p>
    <w:p w:rsidR="0042250E" w:rsidRPr="00BC7A12" w:rsidRDefault="0042250E" w:rsidP="0042250E">
      <w:pPr>
        <w:spacing w:after="200" w:line="360" w:lineRule="auto"/>
        <w:jc w:val="both"/>
        <w:rPr>
          <w:rFonts w:ascii="Times New Roman" w:eastAsia="Calibri" w:hAnsi="Times New Roman" w:cs="Times New Roman"/>
          <w:sz w:val="28"/>
          <w:szCs w:val="28"/>
        </w:rPr>
      </w:pPr>
      <w:r w:rsidRPr="00BC7A12">
        <w:rPr>
          <w:rFonts w:ascii="Times New Roman" w:eastAsia="Calibri" w:hAnsi="Times New Roman" w:cs="Times New Roman"/>
          <w:sz w:val="28"/>
          <w:szCs w:val="28"/>
        </w:rPr>
        <w:t xml:space="preserve"> Учебник Д.Н. Чердаков, В.Е. Пугач Русский язык 11 класс, Издательство «Просвещение» 2020г.</w:t>
      </w:r>
    </w:p>
    <w:p w:rsidR="00064F84" w:rsidRDefault="00064F84"/>
    <w:sectPr w:rsidR="00064F84" w:rsidSect="007C1B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35D2D"/>
    <w:multiLevelType w:val="multilevel"/>
    <w:tmpl w:val="B29A3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EBE3A02"/>
    <w:multiLevelType w:val="multilevel"/>
    <w:tmpl w:val="348EB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D95223"/>
    <w:multiLevelType w:val="hybridMultilevel"/>
    <w:tmpl w:val="42FC1ACE"/>
    <w:lvl w:ilvl="0" w:tplc="A2B4506E">
      <w:start w:val="1"/>
      <w:numFmt w:val="decimal"/>
      <w:lvlText w:val="%1."/>
      <w:lvlJc w:val="left"/>
      <w:pPr>
        <w:ind w:left="720" w:hanging="360"/>
      </w:pPr>
      <w:rPr>
        <w:rFonts w:ascii="Times New Roman" w:eastAsia="Calibri"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6E1204"/>
    <w:multiLevelType w:val="multilevel"/>
    <w:tmpl w:val="A300E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6CE7089"/>
    <w:multiLevelType w:val="multilevel"/>
    <w:tmpl w:val="12407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8697EE8"/>
    <w:multiLevelType w:val="multilevel"/>
    <w:tmpl w:val="A8242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9CF1740"/>
    <w:multiLevelType w:val="multilevel"/>
    <w:tmpl w:val="3C9A4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3161472"/>
    <w:multiLevelType w:val="multilevel"/>
    <w:tmpl w:val="4058C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ECF700F"/>
    <w:multiLevelType w:val="multilevel"/>
    <w:tmpl w:val="86A62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FAB77E0"/>
    <w:multiLevelType w:val="multilevel"/>
    <w:tmpl w:val="35D8F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3AD26D7"/>
    <w:multiLevelType w:val="multilevel"/>
    <w:tmpl w:val="74BE4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BC50D33"/>
    <w:multiLevelType w:val="multilevel"/>
    <w:tmpl w:val="0BF2B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3"/>
  </w:num>
  <w:num w:numId="3">
    <w:abstractNumId w:val="7"/>
  </w:num>
  <w:num w:numId="4">
    <w:abstractNumId w:val="9"/>
  </w:num>
  <w:num w:numId="5">
    <w:abstractNumId w:val="8"/>
  </w:num>
  <w:num w:numId="6">
    <w:abstractNumId w:val="1"/>
  </w:num>
  <w:num w:numId="7">
    <w:abstractNumId w:val="4"/>
  </w:num>
  <w:num w:numId="8">
    <w:abstractNumId w:val="6"/>
  </w:num>
  <w:num w:numId="9">
    <w:abstractNumId w:val="5"/>
  </w:num>
  <w:num w:numId="10">
    <w:abstractNumId w:val="11"/>
  </w:num>
  <w:num w:numId="11">
    <w:abstractNumId w:val="0"/>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81BC8"/>
    <w:rsid w:val="00064F84"/>
    <w:rsid w:val="0042250E"/>
    <w:rsid w:val="00683F81"/>
    <w:rsid w:val="007C1BB5"/>
    <w:rsid w:val="00A14220"/>
    <w:rsid w:val="00B81BC8"/>
    <w:rsid w:val="00BC7A12"/>
    <w:rsid w:val="00EF22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B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1BC8"/>
    <w:pPr>
      <w:ind w:left="720"/>
      <w:contextualSpacing/>
    </w:pPr>
  </w:style>
</w:styles>
</file>

<file path=word/webSettings.xml><?xml version="1.0" encoding="utf-8"?>
<w:webSettings xmlns:r="http://schemas.openxmlformats.org/officeDocument/2006/relationships" xmlns:w="http://schemas.openxmlformats.org/wordprocessingml/2006/main">
  <w:divs>
    <w:div w:id="701975649">
      <w:bodyDiv w:val="1"/>
      <w:marLeft w:val="0"/>
      <w:marRight w:val="0"/>
      <w:marTop w:val="0"/>
      <w:marBottom w:val="0"/>
      <w:divBdr>
        <w:top w:val="none" w:sz="0" w:space="0" w:color="auto"/>
        <w:left w:val="none" w:sz="0" w:space="0" w:color="auto"/>
        <w:bottom w:val="none" w:sz="0" w:space="0" w:color="auto"/>
        <w:right w:val="none" w:sz="0" w:space="0" w:color="auto"/>
      </w:divBdr>
    </w:div>
    <w:div w:id="771629771">
      <w:bodyDiv w:val="1"/>
      <w:marLeft w:val="0"/>
      <w:marRight w:val="0"/>
      <w:marTop w:val="0"/>
      <w:marBottom w:val="0"/>
      <w:divBdr>
        <w:top w:val="none" w:sz="0" w:space="0" w:color="auto"/>
        <w:left w:val="none" w:sz="0" w:space="0" w:color="auto"/>
        <w:bottom w:val="none" w:sz="0" w:space="0" w:color="auto"/>
        <w:right w:val="none" w:sz="0" w:space="0" w:color="auto"/>
      </w:divBdr>
    </w:div>
    <w:div w:id="118116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1106</Words>
  <Characters>6307</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ZARETA</dc:creator>
  <cp:keywords/>
  <dc:description/>
  <cp:lastModifiedBy>Пользователь</cp:lastModifiedBy>
  <cp:revision>5</cp:revision>
  <dcterms:created xsi:type="dcterms:W3CDTF">2020-12-08T17:24:00Z</dcterms:created>
  <dcterms:modified xsi:type="dcterms:W3CDTF">2020-12-15T13:37:00Z</dcterms:modified>
</cp:coreProperties>
</file>